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5DD838DA" w:rsidR="0096313F" w:rsidRPr="004E1FAE" w:rsidRDefault="004E1FAE" w:rsidP="004F6096">
      <w:pPr>
        <w:rPr>
          <w:rFonts w:ascii="游明朝" w:eastAsia="游明朝" w:hAnsi="游明朝"/>
        </w:rPr>
      </w:pPr>
      <w:r>
        <w:rPr>
          <w:rFonts w:ascii="游明朝" w:eastAsia="游明朝" w:hAnsi="游明朝" w:hint="eastAsia"/>
        </w:rPr>
        <w:t>送付先</w:t>
      </w:r>
      <w:r w:rsidR="0048034B">
        <w:rPr>
          <w:rFonts w:ascii="游明朝" w:eastAsia="游明朝" w:hAnsi="游明朝" w:hint="eastAsia"/>
        </w:rPr>
        <w:t>（事務局）</w:t>
      </w:r>
      <w:r>
        <w:rPr>
          <w:rFonts w:ascii="游明朝" w:eastAsia="游明朝" w:hAnsi="游明朝" w:hint="eastAsia"/>
        </w:rPr>
        <w:t xml:space="preserve">　</w:t>
      </w:r>
      <w:r w:rsidR="0096313F" w:rsidRPr="004E1FAE">
        <w:rPr>
          <w:rFonts w:ascii="游明朝" w:eastAsia="游明朝" w:hAnsi="游明朝" w:hint="eastAsia"/>
        </w:rPr>
        <w:t xml:space="preserve">email: </w:t>
      </w:r>
      <w:hyperlink r:id="rId6" w:history="1">
        <w:r w:rsidR="009B649C" w:rsidRPr="004E1FAE">
          <w:rPr>
            <w:rStyle w:val="af2"/>
            <w:rFonts w:ascii="游明朝" w:eastAsia="游明朝" w:hAnsi="游明朝" w:hint="eastAsia"/>
          </w:rPr>
          <w:t>info@kizaikou.or.jp</w:t>
        </w:r>
      </w:hyperlink>
      <w:r w:rsidR="0096313F" w:rsidRPr="004E1FAE">
        <w:rPr>
          <w:rFonts w:ascii="游明朝" w:eastAsia="游明朝" w:hAnsi="游明朝" w:hint="eastAsia"/>
        </w:rPr>
        <w:t xml:space="preserve">   Fax: 03-3665-0983</w:t>
      </w:r>
    </w:p>
    <w:p w14:paraId="33CA5BDB" w14:textId="77777777" w:rsidR="0096313F" w:rsidRPr="004E1FAE" w:rsidRDefault="0096313F" w:rsidP="002B086D">
      <w:pPr>
        <w:jc w:val="center"/>
        <w:rPr>
          <w:rFonts w:ascii="游明朝" w:eastAsia="游明朝" w:hAnsi="游明朝"/>
          <w:sz w:val="20"/>
          <w:szCs w:val="20"/>
        </w:rPr>
      </w:pPr>
    </w:p>
    <w:p w14:paraId="741AF0E3" w14:textId="5B78CF98" w:rsidR="00D97CC7" w:rsidRDefault="00365DE7" w:rsidP="00D97CC7">
      <w:pPr>
        <w:spacing w:line="360" w:lineRule="exact"/>
        <w:jc w:val="center"/>
        <w:rPr>
          <w:rFonts w:ascii="游明朝" w:eastAsia="游明朝" w:hAnsi="游明朝"/>
          <w:sz w:val="28"/>
          <w:szCs w:val="28"/>
        </w:rPr>
      </w:pPr>
      <w:r>
        <w:rPr>
          <w:rFonts w:ascii="游明朝" w:eastAsia="游明朝" w:hAnsi="游明朝" w:hint="eastAsia"/>
        </w:rPr>
        <w:t xml:space="preserve">一般社団法人 </w:t>
      </w:r>
      <w:r w:rsidR="000558AA" w:rsidRPr="00D97CC7">
        <w:rPr>
          <w:rFonts w:ascii="游明朝" w:eastAsia="游明朝" w:hAnsi="游明朝" w:hint="eastAsia"/>
        </w:rPr>
        <w:t xml:space="preserve">日本表面処理機材工業会　</w:t>
      </w:r>
      <w:r w:rsidR="002B4DB4" w:rsidRPr="00D97CC7">
        <w:rPr>
          <w:rFonts w:ascii="游明朝" w:eastAsia="游明朝" w:hAnsi="游明朝" w:hint="eastAsia"/>
        </w:rPr>
        <w:t>環境対策委員会</w:t>
      </w:r>
      <w:r>
        <w:rPr>
          <w:rFonts w:ascii="游明朝" w:eastAsia="游明朝" w:hAnsi="游明朝" w:hint="eastAsia"/>
        </w:rPr>
        <w:t xml:space="preserve"> </w:t>
      </w:r>
      <w:r w:rsidR="00F801F3" w:rsidRPr="00D97CC7">
        <w:rPr>
          <w:rFonts w:ascii="游明朝" w:eastAsia="游明朝" w:hAnsi="游明朝" w:hint="eastAsia"/>
        </w:rPr>
        <w:t>主催</w:t>
      </w:r>
    </w:p>
    <w:p w14:paraId="5469A3B1" w14:textId="074DAEBE" w:rsidR="00F801F3" w:rsidRPr="00C12B09" w:rsidRDefault="00FB3F8A" w:rsidP="00C12B09">
      <w:pPr>
        <w:spacing w:line="560" w:lineRule="exact"/>
        <w:jc w:val="center"/>
        <w:rPr>
          <w:rFonts w:ascii="游明朝" w:eastAsia="游明朝" w:hAnsi="游明朝"/>
          <w:sz w:val="32"/>
          <w:szCs w:val="32"/>
        </w:rPr>
      </w:pPr>
      <w:r w:rsidRPr="0072548C">
        <w:rPr>
          <w:rFonts w:ascii="游明朝" w:eastAsia="游明朝" w:hAnsi="游明朝" w:hint="eastAsia"/>
          <w:sz w:val="32"/>
          <w:szCs w:val="32"/>
        </w:rPr>
        <w:t>環境セミナー</w:t>
      </w:r>
      <w:r w:rsidR="00E7478F">
        <w:rPr>
          <w:rFonts w:ascii="游明朝" w:eastAsia="游明朝" w:hAnsi="游明朝" w:hint="eastAsia"/>
          <w:sz w:val="32"/>
          <w:szCs w:val="32"/>
        </w:rPr>
        <w:t>2</w:t>
      </w:r>
      <w:r w:rsidR="00E7478F">
        <w:rPr>
          <w:rFonts w:ascii="游明朝" w:eastAsia="游明朝" w:hAnsi="游明朝"/>
          <w:sz w:val="32"/>
          <w:szCs w:val="32"/>
        </w:rPr>
        <w:t>022</w:t>
      </w:r>
      <w:r w:rsidR="00A23C49">
        <w:rPr>
          <w:rFonts w:ascii="游明朝" w:eastAsia="游明朝" w:hAnsi="游明朝"/>
          <w:sz w:val="32"/>
          <w:szCs w:val="32"/>
        </w:rPr>
        <w:t xml:space="preserve"> </w:t>
      </w:r>
      <w:r w:rsidR="00C12B09" w:rsidRPr="00365DE7">
        <w:rPr>
          <w:rFonts w:ascii="游明朝" w:eastAsia="游明朝" w:hAnsi="游明朝" w:hint="eastAsia"/>
          <w:sz w:val="40"/>
          <w:szCs w:val="40"/>
        </w:rPr>
        <w:t>参加申込書</w:t>
      </w:r>
      <w:r w:rsidR="00C12B09">
        <w:rPr>
          <w:rFonts w:ascii="游明朝" w:eastAsia="游明朝" w:hAnsi="游明朝" w:hint="eastAsia"/>
          <w:sz w:val="40"/>
          <w:szCs w:val="40"/>
        </w:rPr>
        <w:t xml:space="preserve"> </w:t>
      </w:r>
      <w:r w:rsidR="00C12B09">
        <w:rPr>
          <w:rFonts w:ascii="游明朝" w:eastAsia="游明朝" w:hAnsi="游明朝" w:hint="eastAsia"/>
          <w:sz w:val="32"/>
          <w:szCs w:val="32"/>
        </w:rPr>
        <w:t>(</w:t>
      </w:r>
      <w:r w:rsidR="00C12B09" w:rsidRPr="00E44674">
        <w:rPr>
          <w:rFonts w:ascii="游明朝" w:eastAsia="游明朝" w:hAnsi="游明朝" w:hint="eastAsia"/>
          <w:sz w:val="32"/>
          <w:szCs w:val="32"/>
        </w:rPr>
        <w:t>会場＋オンライン配信</w:t>
      </w:r>
      <w:r w:rsidR="00C12B09">
        <w:rPr>
          <w:rFonts w:ascii="游明朝" w:eastAsia="游明朝" w:hAnsi="游明朝" w:hint="eastAsia"/>
          <w:sz w:val="32"/>
          <w:szCs w:val="32"/>
        </w:rPr>
        <w:t>)</w:t>
      </w:r>
    </w:p>
    <w:p w14:paraId="3432775E" w14:textId="3F2FBABD" w:rsidR="00F801F3" w:rsidRPr="00221A2E" w:rsidRDefault="00F278AC" w:rsidP="000B45B4">
      <w:pPr>
        <w:spacing w:line="560" w:lineRule="exact"/>
        <w:jc w:val="center"/>
        <w:rPr>
          <w:rFonts w:ascii="游明朝" w:eastAsia="游明朝" w:hAnsi="游明朝"/>
          <w:sz w:val="36"/>
          <w:szCs w:val="36"/>
        </w:rPr>
      </w:pPr>
      <w:r w:rsidRPr="00221A2E">
        <w:rPr>
          <w:rFonts w:ascii="游明朝" w:eastAsia="游明朝" w:hAnsi="游明朝" w:hint="eastAsia"/>
          <w:sz w:val="36"/>
          <w:szCs w:val="36"/>
        </w:rPr>
        <w:t>「</w:t>
      </w:r>
      <w:r w:rsidR="00221A2E" w:rsidRPr="00221A2E">
        <w:rPr>
          <w:rFonts w:ascii="游明朝" w:eastAsia="游明朝" w:hAnsi="游明朝" w:hint="eastAsia"/>
          <w:sz w:val="36"/>
          <w:szCs w:val="36"/>
        </w:rPr>
        <w:t xml:space="preserve"> </w:t>
      </w:r>
      <w:r w:rsidR="00233BEC" w:rsidRPr="00221A2E">
        <w:rPr>
          <w:rFonts w:ascii="游明朝" w:eastAsia="游明朝" w:hAnsi="游明朝" w:hint="eastAsia"/>
          <w:sz w:val="36"/>
          <w:szCs w:val="36"/>
        </w:rPr>
        <w:t>環境</w:t>
      </w:r>
      <w:r w:rsidR="00A418D2" w:rsidRPr="00221A2E">
        <w:rPr>
          <w:rFonts w:ascii="游明朝" w:eastAsia="游明朝" w:hAnsi="游明朝" w:hint="eastAsia"/>
          <w:sz w:val="36"/>
          <w:szCs w:val="36"/>
        </w:rPr>
        <w:t>技術総論</w:t>
      </w:r>
      <w:r w:rsidR="00233BEC" w:rsidRPr="00221A2E">
        <w:rPr>
          <w:rFonts w:ascii="游明朝" w:eastAsia="游明朝" w:hAnsi="游明朝" w:hint="eastAsia"/>
          <w:sz w:val="36"/>
          <w:szCs w:val="36"/>
        </w:rPr>
        <w:t>・排水処理技術の最前線・最新海外環境規制</w:t>
      </w:r>
      <w:r w:rsidR="00221A2E" w:rsidRPr="00221A2E">
        <w:rPr>
          <w:rFonts w:ascii="游明朝" w:eastAsia="游明朝" w:hAnsi="游明朝" w:hint="eastAsia"/>
          <w:sz w:val="36"/>
          <w:szCs w:val="36"/>
        </w:rPr>
        <w:t xml:space="preserve"> </w:t>
      </w:r>
      <w:r w:rsidRPr="00221A2E">
        <w:rPr>
          <w:rFonts w:ascii="游明朝" w:eastAsia="游明朝" w:hAnsi="游明朝" w:hint="eastAsia"/>
          <w:sz w:val="36"/>
          <w:szCs w:val="36"/>
        </w:rPr>
        <w:t>」</w:t>
      </w:r>
      <w:r w:rsidR="002452D7" w:rsidRPr="00221A2E">
        <w:rPr>
          <w:rFonts w:ascii="游明朝" w:eastAsia="游明朝" w:hAnsi="游明朝" w:hint="eastAsia"/>
          <w:sz w:val="36"/>
          <w:szCs w:val="36"/>
        </w:rPr>
        <w:t xml:space="preserve"> </w:t>
      </w:r>
    </w:p>
    <w:p w14:paraId="45EB99E9" w14:textId="6E7567BC" w:rsidR="00E7478F" w:rsidRPr="00E44674" w:rsidRDefault="00E7478F" w:rsidP="00375186">
      <w:pPr>
        <w:spacing w:line="480" w:lineRule="exact"/>
        <w:jc w:val="center"/>
        <w:rPr>
          <w:rFonts w:ascii="游明朝" w:eastAsia="游明朝" w:hAnsi="游明朝"/>
          <w:sz w:val="28"/>
          <w:szCs w:val="28"/>
        </w:rPr>
      </w:pPr>
      <w:r w:rsidRPr="00E44674">
        <w:rPr>
          <w:rFonts w:ascii="游明朝" w:eastAsia="游明朝" w:hAnsi="游明朝" w:hint="eastAsia"/>
          <w:sz w:val="28"/>
          <w:szCs w:val="28"/>
        </w:rPr>
        <w:t>2022年1月27日</w:t>
      </w:r>
      <w:r w:rsidR="00F644C3" w:rsidRPr="00E44674">
        <w:rPr>
          <w:rFonts w:ascii="游明朝" w:eastAsia="游明朝" w:hAnsi="游明朝" w:hint="eastAsia"/>
          <w:sz w:val="28"/>
          <w:szCs w:val="28"/>
        </w:rPr>
        <w:t>(木)</w:t>
      </w:r>
      <w:r w:rsidR="00F644C3" w:rsidRPr="00E44674">
        <w:rPr>
          <w:rFonts w:ascii="游明朝" w:eastAsia="游明朝" w:hAnsi="游明朝"/>
          <w:sz w:val="28"/>
          <w:szCs w:val="28"/>
        </w:rPr>
        <w:t xml:space="preserve"> </w:t>
      </w:r>
      <w:r w:rsidRPr="00E44674">
        <w:rPr>
          <w:rFonts w:ascii="游明朝" w:eastAsia="游明朝" w:hAnsi="游明朝" w:hint="eastAsia"/>
          <w:sz w:val="28"/>
          <w:szCs w:val="28"/>
        </w:rPr>
        <w:t>13</w:t>
      </w:r>
      <w:r w:rsidR="00375186" w:rsidRPr="00E44674">
        <w:rPr>
          <w:rFonts w:ascii="游明朝" w:eastAsia="游明朝" w:hAnsi="游明朝" w:hint="eastAsia"/>
          <w:sz w:val="28"/>
          <w:szCs w:val="28"/>
        </w:rPr>
        <w:t>：</w:t>
      </w:r>
      <w:r w:rsidRPr="00E44674">
        <w:rPr>
          <w:rFonts w:ascii="游明朝" w:eastAsia="游明朝" w:hAnsi="游明朝" w:hint="eastAsia"/>
          <w:sz w:val="28"/>
          <w:szCs w:val="28"/>
        </w:rPr>
        <w:t>20～16</w:t>
      </w:r>
      <w:r w:rsidR="00375186" w:rsidRPr="00E44674">
        <w:rPr>
          <w:rFonts w:ascii="游明朝" w:eastAsia="游明朝" w:hAnsi="游明朝" w:hint="eastAsia"/>
          <w:sz w:val="28"/>
          <w:szCs w:val="28"/>
        </w:rPr>
        <w:t>：</w:t>
      </w:r>
      <w:r w:rsidRPr="00E44674">
        <w:rPr>
          <w:rFonts w:ascii="游明朝" w:eastAsia="游明朝" w:hAnsi="游明朝" w:hint="eastAsia"/>
          <w:sz w:val="28"/>
          <w:szCs w:val="28"/>
        </w:rPr>
        <w:t>40</w:t>
      </w:r>
      <w:r w:rsidR="00535707">
        <w:rPr>
          <w:rFonts w:ascii="游明朝" w:eastAsia="游明朝" w:hAnsi="游明朝" w:hint="eastAsia"/>
          <w:sz w:val="28"/>
          <w:szCs w:val="28"/>
        </w:rPr>
        <w:t xml:space="preserve">　</w:t>
      </w:r>
      <w:r w:rsidRPr="00E44674">
        <w:rPr>
          <w:rFonts w:ascii="游明朝" w:eastAsia="游明朝" w:hAnsi="游明朝" w:hint="eastAsia"/>
          <w:sz w:val="28"/>
          <w:szCs w:val="28"/>
        </w:rPr>
        <w:t>東京ビッグサイト605会議室</w:t>
      </w:r>
    </w:p>
    <w:tbl>
      <w:tblPr>
        <w:tblStyle w:val="af1"/>
        <w:tblW w:w="0" w:type="auto"/>
        <w:jc w:val="center"/>
        <w:tblLook w:val="04A0" w:firstRow="1" w:lastRow="0" w:firstColumn="1" w:lastColumn="0" w:noHBand="0" w:noVBand="1"/>
      </w:tblPr>
      <w:tblGrid>
        <w:gridCol w:w="5016"/>
        <w:gridCol w:w="4873"/>
      </w:tblGrid>
      <w:tr w:rsidR="00977BB8" w14:paraId="33CA5BF7" w14:textId="77777777" w:rsidTr="00E960F9">
        <w:trPr>
          <w:trHeight w:val="2898"/>
          <w:jc w:val="center"/>
        </w:trPr>
        <w:tc>
          <w:tcPr>
            <w:tcW w:w="9889" w:type="dxa"/>
            <w:gridSpan w:val="2"/>
            <w:vAlign w:val="center"/>
          </w:tcPr>
          <w:p w14:paraId="65990B3E" w14:textId="1D494381" w:rsidR="00977BB8" w:rsidRPr="003D0A77" w:rsidRDefault="00977BB8" w:rsidP="005323EB">
            <w:pPr>
              <w:widowControl w:val="0"/>
              <w:spacing w:line="300" w:lineRule="exact"/>
              <w:jc w:val="both"/>
              <w:rPr>
                <w:rFonts w:ascii="游明朝" w:eastAsia="游明朝" w:hAnsi="游明朝"/>
              </w:rPr>
            </w:pPr>
            <w:r w:rsidRPr="003D0A77">
              <w:rPr>
                <w:rFonts w:ascii="游明朝" w:eastAsia="游明朝" w:hAnsi="游明朝" w:hint="eastAsia"/>
              </w:rPr>
              <w:t>13：20～13：30　開会挨拶</w:t>
            </w:r>
          </w:p>
          <w:p w14:paraId="043382F3" w14:textId="77777777" w:rsidR="00B17E80" w:rsidRDefault="00977BB8" w:rsidP="005323EB">
            <w:pPr>
              <w:widowControl w:val="0"/>
              <w:spacing w:line="300" w:lineRule="exact"/>
              <w:jc w:val="both"/>
              <w:rPr>
                <w:rFonts w:ascii="游明朝" w:eastAsia="游明朝" w:hAnsi="游明朝"/>
              </w:rPr>
            </w:pPr>
            <w:r w:rsidRPr="003D0A77">
              <w:rPr>
                <w:rFonts w:ascii="游明朝" w:eastAsia="游明朝" w:hAnsi="游明朝" w:hint="eastAsia"/>
              </w:rPr>
              <w:t>13：</w:t>
            </w:r>
            <w:r w:rsidR="003D0A77">
              <w:rPr>
                <w:rFonts w:ascii="游明朝" w:eastAsia="游明朝" w:hAnsi="游明朝" w:hint="eastAsia"/>
              </w:rPr>
              <w:t xml:space="preserve">30～14：30　</w:t>
            </w:r>
            <w:r w:rsidRPr="003D0A77">
              <w:rPr>
                <w:rFonts w:ascii="游明朝" w:eastAsia="游明朝" w:hAnsi="游明朝" w:hint="eastAsia"/>
              </w:rPr>
              <w:t>環境技術総論</w:t>
            </w:r>
          </w:p>
          <w:p w14:paraId="3E51030C" w14:textId="48CD6498" w:rsidR="00977BB8" w:rsidRPr="003D0A77" w:rsidRDefault="003D0A77" w:rsidP="00554B05">
            <w:pPr>
              <w:widowControl w:val="0"/>
              <w:tabs>
                <w:tab w:val="left" w:pos="5049"/>
              </w:tabs>
              <w:spacing w:line="300" w:lineRule="exact"/>
              <w:ind w:firstLineChars="100" w:firstLine="240"/>
              <w:jc w:val="both"/>
              <w:rPr>
                <w:rFonts w:ascii="游明朝" w:eastAsia="游明朝" w:hAnsi="游明朝"/>
              </w:rPr>
            </w:pPr>
            <w:r>
              <w:rPr>
                <w:rFonts w:ascii="游明朝" w:eastAsia="游明朝" w:hAnsi="游明朝" w:hint="eastAsia"/>
              </w:rPr>
              <w:t>「</w:t>
            </w:r>
            <w:r w:rsidRPr="003D0A77">
              <w:rPr>
                <w:rFonts w:ascii="游明朝" w:eastAsia="游明朝" w:hAnsi="游明朝" w:hint="eastAsia"/>
              </w:rPr>
              <w:t>表面処理排水の高度処理とリサイクル」</w:t>
            </w:r>
            <w:r w:rsidR="00B17E80">
              <w:rPr>
                <w:rFonts w:ascii="游明朝" w:eastAsia="游明朝" w:hAnsi="游明朝" w:hint="eastAsia"/>
              </w:rPr>
              <w:t xml:space="preserve">　</w:t>
            </w:r>
            <w:r w:rsidR="00977BB8" w:rsidRPr="003D0A77">
              <w:rPr>
                <w:rFonts w:ascii="游明朝" w:eastAsia="游明朝" w:hAnsi="游明朝" w:hint="eastAsia"/>
              </w:rPr>
              <w:t>日本ワコン</w:t>
            </w:r>
            <w:r w:rsidR="00D2040A">
              <w:rPr>
                <w:rFonts w:ascii="游明朝" w:eastAsia="游明朝" w:hAnsi="游明朝" w:hint="eastAsia"/>
              </w:rPr>
              <w:t>株式会社</w:t>
            </w:r>
            <w:r w:rsidR="00977BB8" w:rsidRPr="003D0A77">
              <w:rPr>
                <w:rFonts w:ascii="游明朝" w:eastAsia="游明朝" w:hAnsi="游明朝" w:hint="eastAsia"/>
              </w:rPr>
              <w:t xml:space="preserve"> 和田 洋六</w:t>
            </w:r>
          </w:p>
          <w:p w14:paraId="15C3405E" w14:textId="20C323C3" w:rsidR="00977BB8" w:rsidRPr="004738E0" w:rsidRDefault="004738E0" w:rsidP="00554B05">
            <w:pPr>
              <w:widowControl w:val="0"/>
              <w:tabs>
                <w:tab w:val="left" w:pos="5049"/>
              </w:tabs>
              <w:spacing w:line="300" w:lineRule="exact"/>
              <w:jc w:val="both"/>
              <w:rPr>
                <w:rFonts w:ascii="游明朝" w:eastAsia="游明朝" w:hAnsi="游明朝"/>
              </w:rPr>
            </w:pPr>
            <w:r>
              <w:rPr>
                <w:rFonts w:ascii="游明朝" w:eastAsia="游明朝" w:hAnsi="游明朝" w:hint="eastAsia"/>
              </w:rPr>
              <w:t>14：</w:t>
            </w:r>
            <w:r w:rsidR="00DC387B">
              <w:rPr>
                <w:rFonts w:ascii="游明朝" w:eastAsia="游明朝" w:hAnsi="游明朝" w:hint="eastAsia"/>
              </w:rPr>
              <w:t>35～16：05</w:t>
            </w:r>
            <w:r w:rsidR="00872AB1">
              <w:rPr>
                <w:rFonts w:ascii="游明朝" w:eastAsia="游明朝" w:hAnsi="游明朝" w:hint="eastAsia"/>
              </w:rPr>
              <w:t xml:space="preserve">　</w:t>
            </w:r>
            <w:r w:rsidR="00977BB8" w:rsidRPr="004738E0">
              <w:rPr>
                <w:rFonts w:ascii="游明朝" w:eastAsia="游明朝" w:hAnsi="游明朝" w:hint="eastAsia"/>
              </w:rPr>
              <w:t>排水処理技術の最前線</w:t>
            </w:r>
          </w:p>
          <w:p w14:paraId="7E8907E6" w14:textId="6D9CDF78" w:rsidR="00977BB8" w:rsidRPr="003D0A77" w:rsidRDefault="00977BB8" w:rsidP="00554B05">
            <w:pPr>
              <w:widowControl w:val="0"/>
              <w:tabs>
                <w:tab w:val="left" w:pos="5049"/>
              </w:tabs>
              <w:spacing w:line="300" w:lineRule="exact"/>
              <w:ind w:firstLineChars="100" w:firstLine="240"/>
              <w:jc w:val="both"/>
              <w:rPr>
                <w:rFonts w:ascii="游明朝" w:eastAsia="游明朝" w:hAnsi="游明朝"/>
              </w:rPr>
            </w:pPr>
            <w:r w:rsidRPr="003D0A77">
              <w:rPr>
                <w:rFonts w:ascii="游明朝" w:eastAsia="游明朝" w:hAnsi="游明朝"/>
              </w:rPr>
              <w:t>2</w:t>
            </w:r>
            <w:r w:rsidRPr="003D0A77">
              <w:rPr>
                <w:rFonts w:ascii="游明朝" w:eastAsia="游明朝" w:hAnsi="游明朝" w:hint="eastAsia"/>
              </w:rPr>
              <w:t>-1亜鉛処理</w:t>
            </w:r>
            <w:r w:rsidR="00872AB1">
              <w:rPr>
                <w:rFonts w:ascii="游明朝" w:eastAsia="游明朝" w:hAnsi="游明朝"/>
              </w:rPr>
              <w:tab/>
            </w:r>
            <w:r w:rsidRPr="003D0A77">
              <w:rPr>
                <w:rFonts w:ascii="游明朝" w:eastAsia="游明朝" w:hAnsi="游明朝" w:hint="eastAsia"/>
              </w:rPr>
              <w:t>日本フイルター</w:t>
            </w:r>
            <w:r w:rsidR="00D2040A">
              <w:rPr>
                <w:rFonts w:ascii="游明朝" w:eastAsia="游明朝" w:hAnsi="游明朝" w:hint="eastAsia"/>
              </w:rPr>
              <w:t>株式会社</w:t>
            </w:r>
            <w:r w:rsidR="00E2158C">
              <w:rPr>
                <w:rFonts w:ascii="游明朝" w:eastAsia="游明朝" w:hAnsi="游明朝" w:hint="eastAsia"/>
              </w:rPr>
              <w:t xml:space="preserve">　</w:t>
            </w:r>
            <w:r w:rsidRPr="003D0A77">
              <w:rPr>
                <w:rFonts w:ascii="游明朝" w:eastAsia="游明朝" w:hAnsi="游明朝" w:hint="eastAsia"/>
              </w:rPr>
              <w:t>宮川 貴宏</w:t>
            </w:r>
          </w:p>
          <w:p w14:paraId="6A00F3C5" w14:textId="17F60122" w:rsidR="00977BB8" w:rsidRPr="003D0A77" w:rsidRDefault="00977BB8" w:rsidP="00554B05">
            <w:pPr>
              <w:widowControl w:val="0"/>
              <w:tabs>
                <w:tab w:val="left" w:pos="2497"/>
                <w:tab w:val="left" w:pos="5049"/>
              </w:tabs>
              <w:spacing w:line="300" w:lineRule="exact"/>
              <w:ind w:firstLineChars="100" w:firstLine="240"/>
              <w:jc w:val="both"/>
              <w:rPr>
                <w:rFonts w:ascii="游明朝" w:eastAsia="游明朝" w:hAnsi="游明朝"/>
              </w:rPr>
            </w:pPr>
            <w:r w:rsidRPr="003D0A77">
              <w:rPr>
                <w:rFonts w:ascii="游明朝" w:eastAsia="游明朝" w:hAnsi="游明朝"/>
              </w:rPr>
              <w:t>2</w:t>
            </w:r>
            <w:r w:rsidRPr="003D0A77">
              <w:rPr>
                <w:rFonts w:ascii="游明朝" w:eastAsia="游明朝" w:hAnsi="游明朝" w:hint="eastAsia"/>
              </w:rPr>
              <w:t>-2 フッ素・ホウ素処理</w:t>
            </w:r>
            <w:r w:rsidR="00872AB1">
              <w:rPr>
                <w:rFonts w:ascii="游明朝" w:eastAsia="游明朝" w:hAnsi="游明朝"/>
              </w:rPr>
              <w:tab/>
            </w:r>
            <w:r w:rsidRPr="003D0A77">
              <w:rPr>
                <w:rFonts w:ascii="游明朝" w:eastAsia="游明朝" w:hAnsi="游明朝" w:hint="eastAsia"/>
              </w:rPr>
              <w:t>日本ワコン</w:t>
            </w:r>
            <w:r w:rsidR="00D2040A">
              <w:rPr>
                <w:rFonts w:ascii="游明朝" w:eastAsia="游明朝" w:hAnsi="游明朝" w:hint="eastAsia"/>
              </w:rPr>
              <w:t>株式会社</w:t>
            </w:r>
            <w:r w:rsidR="00E2158C">
              <w:rPr>
                <w:rFonts w:ascii="游明朝" w:eastAsia="游明朝" w:hAnsi="游明朝" w:hint="eastAsia"/>
              </w:rPr>
              <w:t xml:space="preserve">　</w:t>
            </w:r>
            <w:r w:rsidRPr="003D0A77">
              <w:rPr>
                <w:rFonts w:ascii="游明朝" w:eastAsia="游明朝" w:hAnsi="游明朝" w:hint="eastAsia"/>
              </w:rPr>
              <w:t>清水 健</w:t>
            </w:r>
          </w:p>
          <w:p w14:paraId="4194B817" w14:textId="2EBBF2CB" w:rsidR="00977BB8" w:rsidRPr="00361A87" w:rsidRDefault="00977BB8" w:rsidP="00554B05">
            <w:pPr>
              <w:pStyle w:val="aa"/>
              <w:widowControl w:val="0"/>
              <w:numPr>
                <w:ilvl w:val="1"/>
                <w:numId w:val="9"/>
              </w:numPr>
              <w:tabs>
                <w:tab w:val="left" w:pos="5049"/>
              </w:tabs>
              <w:spacing w:line="300" w:lineRule="exact"/>
              <w:jc w:val="both"/>
              <w:rPr>
                <w:rFonts w:ascii="游明朝" w:eastAsia="游明朝" w:hAnsi="游明朝"/>
              </w:rPr>
            </w:pPr>
            <w:r w:rsidRPr="00361A87">
              <w:rPr>
                <w:rFonts w:ascii="游明朝" w:eastAsia="游明朝" w:hAnsi="游明朝" w:hint="eastAsia"/>
              </w:rPr>
              <w:t>窒素処理</w:t>
            </w:r>
            <w:r w:rsidR="00E2158C" w:rsidRPr="00361A87">
              <w:rPr>
                <w:rFonts w:ascii="游明朝" w:eastAsia="游明朝" w:hAnsi="游明朝"/>
              </w:rPr>
              <w:tab/>
            </w:r>
            <w:r w:rsidRPr="00361A87">
              <w:rPr>
                <w:rFonts w:ascii="游明朝" w:eastAsia="游明朝" w:hAnsi="游明朝" w:hint="eastAsia"/>
              </w:rPr>
              <w:t>中川化学装置</w:t>
            </w:r>
            <w:r w:rsidR="00D2040A">
              <w:rPr>
                <w:rFonts w:ascii="游明朝" w:eastAsia="游明朝" w:hAnsi="游明朝" w:hint="eastAsia"/>
              </w:rPr>
              <w:t>株式会社</w:t>
            </w:r>
            <w:r w:rsidR="00E2158C" w:rsidRPr="00361A87">
              <w:rPr>
                <w:rFonts w:ascii="游明朝" w:eastAsia="游明朝" w:hAnsi="游明朝" w:hint="eastAsia"/>
              </w:rPr>
              <w:t xml:space="preserve">　</w:t>
            </w:r>
            <w:r w:rsidRPr="00361A87">
              <w:rPr>
                <w:rFonts w:ascii="游明朝" w:eastAsia="游明朝" w:hAnsi="游明朝" w:hint="eastAsia"/>
              </w:rPr>
              <w:t>倉持 貴之</w:t>
            </w:r>
          </w:p>
          <w:p w14:paraId="6AE79AB9" w14:textId="303FF5BD" w:rsidR="00977BB8" w:rsidRPr="00E2158C" w:rsidRDefault="00361A87" w:rsidP="00554B05">
            <w:pPr>
              <w:widowControl w:val="0"/>
              <w:tabs>
                <w:tab w:val="left" w:pos="5049"/>
              </w:tabs>
              <w:spacing w:line="300" w:lineRule="exact"/>
              <w:jc w:val="both"/>
              <w:rPr>
                <w:rFonts w:ascii="游明朝" w:eastAsia="游明朝" w:hAnsi="游明朝"/>
              </w:rPr>
            </w:pPr>
            <w:r>
              <w:rPr>
                <w:rFonts w:ascii="游明朝" w:eastAsia="游明朝" w:hAnsi="游明朝" w:hint="eastAsia"/>
              </w:rPr>
              <w:t>16：10～</w:t>
            </w:r>
            <w:r w:rsidR="00316F65">
              <w:rPr>
                <w:rFonts w:ascii="游明朝" w:eastAsia="游明朝" w:hAnsi="游明朝" w:hint="eastAsia"/>
              </w:rPr>
              <w:t xml:space="preserve">16：40　</w:t>
            </w:r>
            <w:r w:rsidR="00977BB8" w:rsidRPr="00E2158C">
              <w:rPr>
                <w:rFonts w:ascii="游明朝" w:eastAsia="游明朝" w:hAnsi="游明朝" w:hint="eastAsia"/>
              </w:rPr>
              <w:t>最新海外環境規制</w:t>
            </w:r>
          </w:p>
          <w:p w14:paraId="33CA5BF6" w14:textId="5138980D" w:rsidR="00977BB8" w:rsidRPr="00937604" w:rsidRDefault="00B17E80" w:rsidP="00554B05">
            <w:pPr>
              <w:tabs>
                <w:tab w:val="left" w:pos="5049"/>
              </w:tabs>
              <w:spacing w:line="280" w:lineRule="exact"/>
              <w:ind w:firstLineChars="100" w:firstLine="240"/>
              <w:jc w:val="both"/>
              <w:rPr>
                <w:rFonts w:ascii="游明朝" w:eastAsia="游明朝" w:hAnsi="游明朝"/>
              </w:rPr>
            </w:pPr>
            <w:r>
              <w:rPr>
                <w:rFonts w:ascii="游明朝" w:eastAsia="游明朝" w:hAnsi="游明朝" w:hint="eastAsia"/>
              </w:rPr>
              <w:t>「</w:t>
            </w:r>
            <w:r w:rsidR="00977BB8" w:rsidRPr="003D0A77">
              <w:rPr>
                <w:rFonts w:ascii="游明朝" w:eastAsia="游明朝" w:hAnsi="游明朝" w:hint="eastAsia"/>
              </w:rPr>
              <w:t>中国・タイ・フィリピンの環境規制</w:t>
            </w:r>
            <w:r w:rsidR="00393D2C">
              <w:rPr>
                <w:rFonts w:ascii="游明朝" w:eastAsia="游明朝" w:hAnsi="游明朝" w:hint="eastAsia"/>
              </w:rPr>
              <w:t>」</w:t>
            </w:r>
            <w:r w:rsidR="0041029A">
              <w:rPr>
                <w:rFonts w:ascii="游明朝" w:eastAsia="游明朝" w:hAnsi="游明朝"/>
              </w:rPr>
              <w:tab/>
            </w:r>
            <w:r w:rsidR="00977BB8" w:rsidRPr="003D0A77">
              <w:rPr>
                <w:rFonts w:ascii="游明朝" w:eastAsia="游明朝" w:hAnsi="游明朝" w:hint="eastAsia"/>
              </w:rPr>
              <w:t>クボタ化水</w:t>
            </w:r>
            <w:r w:rsidR="00867970">
              <w:rPr>
                <w:rFonts w:ascii="游明朝" w:eastAsia="游明朝" w:hAnsi="游明朝" w:hint="eastAsia"/>
              </w:rPr>
              <w:t>株式会社</w:t>
            </w:r>
            <w:r>
              <w:rPr>
                <w:rFonts w:ascii="游明朝" w:eastAsia="游明朝" w:hAnsi="游明朝" w:hint="eastAsia"/>
              </w:rPr>
              <w:t xml:space="preserve">　</w:t>
            </w:r>
            <w:r w:rsidR="00977BB8" w:rsidRPr="003D0A77">
              <w:rPr>
                <w:rFonts w:ascii="游明朝" w:eastAsia="游明朝" w:hAnsi="游明朝" w:hint="eastAsia"/>
              </w:rPr>
              <w:t>小林 淳希</w:t>
            </w:r>
          </w:p>
        </w:tc>
      </w:tr>
      <w:tr w:rsidR="00937604" w14:paraId="2C7FFCEF" w14:textId="77777777" w:rsidTr="00372DAA">
        <w:trPr>
          <w:trHeight w:val="1500"/>
          <w:jc w:val="center"/>
        </w:trPr>
        <w:tc>
          <w:tcPr>
            <w:tcW w:w="5016" w:type="dxa"/>
            <w:vAlign w:val="center"/>
          </w:tcPr>
          <w:p w14:paraId="22E53FDF" w14:textId="77777777" w:rsidR="00937604" w:rsidRPr="002F5ACF" w:rsidRDefault="002F5ACF" w:rsidP="002F5ACF">
            <w:pPr>
              <w:spacing w:line="280" w:lineRule="exact"/>
              <w:jc w:val="center"/>
              <w:rPr>
                <w:rFonts w:ascii="游明朝" w:eastAsia="游明朝" w:hAnsi="游明朝"/>
              </w:rPr>
            </w:pPr>
            <w:r w:rsidRPr="002F5ACF">
              <w:rPr>
                <w:rFonts w:ascii="游明朝" w:eastAsia="游明朝" w:hAnsi="游明朝" w:hint="eastAsia"/>
              </w:rPr>
              <w:t>銀行振込口座</w:t>
            </w:r>
          </w:p>
          <w:p w14:paraId="35CD98BB" w14:textId="2C0A05F1" w:rsidR="002F5ACF" w:rsidRPr="002F5ACF" w:rsidRDefault="002F5ACF" w:rsidP="002F5ACF">
            <w:pPr>
              <w:spacing w:line="280" w:lineRule="exact"/>
              <w:jc w:val="center"/>
              <w:rPr>
                <w:rFonts w:ascii="游明朝" w:eastAsia="游明朝" w:hAnsi="游明朝"/>
              </w:rPr>
            </w:pPr>
            <w:r w:rsidRPr="002F5ACF">
              <w:rPr>
                <w:rFonts w:ascii="游明朝" w:eastAsia="游明朝" w:hAnsi="游明朝" w:hint="eastAsia"/>
              </w:rPr>
              <w:t>三菱U</w:t>
            </w:r>
            <w:r w:rsidRPr="002F5ACF">
              <w:rPr>
                <w:rFonts w:ascii="游明朝" w:eastAsia="游明朝" w:hAnsi="游明朝"/>
              </w:rPr>
              <w:t>FJ</w:t>
            </w:r>
            <w:r w:rsidRPr="002F5ACF">
              <w:rPr>
                <w:rFonts w:ascii="游明朝" w:eastAsia="游明朝" w:hAnsi="游明朝" w:hint="eastAsia"/>
              </w:rPr>
              <w:t>銀行</w:t>
            </w:r>
            <w:r w:rsidR="00531F2C">
              <w:rPr>
                <w:rFonts w:ascii="游明朝" w:eastAsia="游明朝" w:hAnsi="游明朝" w:hint="eastAsia"/>
              </w:rPr>
              <w:t xml:space="preserve"> </w:t>
            </w:r>
            <w:r w:rsidRPr="002F5ACF">
              <w:rPr>
                <w:rFonts w:ascii="游明朝" w:eastAsia="游明朝" w:hAnsi="游明朝" w:hint="eastAsia"/>
              </w:rPr>
              <w:t>堀留支店</w:t>
            </w:r>
          </w:p>
          <w:p w14:paraId="2AF11B32" w14:textId="7252B633" w:rsidR="002F5ACF" w:rsidRDefault="002F5ACF" w:rsidP="002F5ACF">
            <w:pPr>
              <w:spacing w:line="280" w:lineRule="exact"/>
              <w:jc w:val="center"/>
              <w:rPr>
                <w:rFonts w:ascii="游明朝" w:eastAsia="游明朝" w:hAnsi="游明朝"/>
              </w:rPr>
            </w:pPr>
            <w:r w:rsidRPr="002F5ACF">
              <w:rPr>
                <w:rFonts w:ascii="游明朝" w:eastAsia="游明朝" w:hAnsi="游明朝" w:hint="eastAsia"/>
              </w:rPr>
              <w:t>普通口座</w:t>
            </w:r>
            <w:r w:rsidR="00531F2C">
              <w:rPr>
                <w:rFonts w:ascii="游明朝" w:eastAsia="游明朝" w:hAnsi="游明朝" w:hint="eastAsia"/>
              </w:rPr>
              <w:t xml:space="preserve"> </w:t>
            </w:r>
            <w:r w:rsidRPr="002F5ACF">
              <w:rPr>
                <w:rFonts w:ascii="游明朝" w:eastAsia="游明朝" w:hAnsi="游明朝" w:hint="eastAsia"/>
              </w:rPr>
              <w:t>１０６１００２</w:t>
            </w:r>
          </w:p>
          <w:p w14:paraId="16D8BFDD" w14:textId="595CD081" w:rsidR="002F5ACF" w:rsidRDefault="00BE4891" w:rsidP="002F5ACF">
            <w:pPr>
              <w:spacing w:line="280" w:lineRule="exact"/>
              <w:jc w:val="center"/>
              <w:rPr>
                <w:rFonts w:ascii="游明朝" w:eastAsia="游明朝" w:hAnsi="游明朝"/>
              </w:rPr>
            </w:pPr>
            <w:r>
              <w:rPr>
                <w:rFonts w:ascii="游明朝" w:eastAsia="游明朝" w:hAnsi="游明朝" w:hint="eastAsia"/>
              </w:rPr>
              <w:t>「</w:t>
            </w:r>
            <w:r w:rsidR="002F5ACF">
              <w:rPr>
                <w:rFonts w:ascii="游明朝" w:eastAsia="游明朝" w:hAnsi="游明朝" w:hint="eastAsia"/>
              </w:rPr>
              <w:t>一般社団法人 日本表面処理</w:t>
            </w:r>
            <w:r w:rsidR="00A04528">
              <w:rPr>
                <w:rFonts w:ascii="游明朝" w:eastAsia="游明朝" w:hAnsi="游明朝" w:hint="eastAsia"/>
              </w:rPr>
              <w:t xml:space="preserve">　</w:t>
            </w:r>
            <w:r w:rsidR="002F5ACF">
              <w:rPr>
                <w:rFonts w:ascii="游明朝" w:eastAsia="游明朝" w:hAnsi="游明朝" w:hint="eastAsia"/>
              </w:rPr>
              <w:t>機材工業会</w:t>
            </w:r>
            <w:r>
              <w:rPr>
                <w:rFonts w:ascii="游明朝" w:eastAsia="游明朝" w:hAnsi="游明朝" w:hint="eastAsia"/>
              </w:rPr>
              <w:t>」</w:t>
            </w:r>
          </w:p>
          <w:p w14:paraId="56C16D30" w14:textId="3C25F1C0" w:rsidR="00BE4891" w:rsidRPr="002F5ACF" w:rsidRDefault="00571EE0" w:rsidP="002F5ACF">
            <w:pPr>
              <w:spacing w:line="280" w:lineRule="exact"/>
              <w:jc w:val="center"/>
              <w:rPr>
                <w:rFonts w:ascii="游明朝" w:eastAsia="游明朝" w:hAnsi="游明朝"/>
              </w:rPr>
            </w:pPr>
            <w:r>
              <w:rPr>
                <w:rFonts w:ascii="游明朝" w:eastAsia="游明朝" w:hAnsi="游明朝" w:hint="eastAsia"/>
              </w:rPr>
              <w:t>※</w:t>
            </w:r>
            <w:r w:rsidR="00BE4891">
              <w:rPr>
                <w:rFonts w:ascii="游明朝" w:eastAsia="游明朝" w:hAnsi="游明朝" w:hint="eastAsia"/>
              </w:rPr>
              <w:t>振込手数料は</w:t>
            </w:r>
            <w:r>
              <w:rPr>
                <w:rFonts w:ascii="游明朝" w:eastAsia="游明朝" w:hAnsi="游明朝" w:hint="eastAsia"/>
              </w:rPr>
              <w:t>ご負担ください</w:t>
            </w:r>
          </w:p>
        </w:tc>
        <w:tc>
          <w:tcPr>
            <w:tcW w:w="4873" w:type="dxa"/>
            <w:vAlign w:val="center"/>
          </w:tcPr>
          <w:p w14:paraId="5352B03A" w14:textId="77777777" w:rsidR="00937604" w:rsidRPr="00937604" w:rsidRDefault="00937604" w:rsidP="00275CF1">
            <w:pPr>
              <w:spacing w:line="280" w:lineRule="exact"/>
              <w:jc w:val="both"/>
              <w:rPr>
                <w:rFonts w:ascii="游明朝" w:eastAsia="游明朝" w:hAnsi="游明朝"/>
              </w:rPr>
            </w:pPr>
            <w:r w:rsidRPr="00937604">
              <w:rPr>
                <w:rFonts w:ascii="游明朝" w:eastAsia="游明朝" w:hAnsi="游明朝" w:hint="eastAsia"/>
              </w:rPr>
              <w:t>・参加費：</w:t>
            </w:r>
            <w:r w:rsidRPr="00937604">
              <w:rPr>
                <w:rFonts w:ascii="游明朝" w:eastAsia="游明朝" w:hAnsi="游明朝"/>
              </w:rPr>
              <w:t>6</w:t>
            </w:r>
            <w:r w:rsidRPr="00937604">
              <w:rPr>
                <w:rFonts w:ascii="游明朝" w:eastAsia="游明朝" w:hAnsi="游明朝" w:hint="eastAsia"/>
              </w:rPr>
              <w:t>,000円</w:t>
            </w:r>
          </w:p>
          <w:p w14:paraId="263F7883" w14:textId="1F47AAA2" w:rsidR="00937604" w:rsidRPr="00937604" w:rsidRDefault="00937604" w:rsidP="002E373F">
            <w:pPr>
              <w:spacing w:line="280" w:lineRule="exact"/>
              <w:ind w:left="211" w:hangingChars="88" w:hanging="211"/>
              <w:jc w:val="both"/>
              <w:rPr>
                <w:rFonts w:ascii="游明朝" w:eastAsia="游明朝" w:hAnsi="游明朝"/>
              </w:rPr>
            </w:pPr>
            <w:r w:rsidRPr="00937604">
              <w:rPr>
                <w:rFonts w:ascii="游明朝" w:eastAsia="游明朝" w:hAnsi="游明朝" w:hint="eastAsia"/>
              </w:rPr>
              <w:t>・参加費にはカラーテキスト(84頁)と</w:t>
            </w:r>
            <w:r w:rsidR="00372DAA">
              <w:rPr>
                <w:rFonts w:ascii="游明朝" w:eastAsia="游明朝" w:hAnsi="游明朝" w:hint="eastAsia"/>
              </w:rPr>
              <w:t xml:space="preserve">　　</w:t>
            </w:r>
            <w:r w:rsidRPr="00937604">
              <w:rPr>
                <w:rFonts w:ascii="游明朝" w:eastAsia="游明朝" w:hAnsi="游明朝" w:hint="eastAsia"/>
              </w:rPr>
              <w:t>「めっき排水処理施設の標準仕様指針」(56頁)が含まれます</w:t>
            </w:r>
          </w:p>
          <w:p w14:paraId="29368B05" w14:textId="71FB77C0" w:rsidR="00937604" w:rsidRPr="00937604" w:rsidRDefault="00937604" w:rsidP="009A1F10">
            <w:pPr>
              <w:spacing w:line="280" w:lineRule="exact"/>
              <w:jc w:val="both"/>
              <w:rPr>
                <w:rFonts w:ascii="游明朝" w:eastAsia="游明朝" w:hAnsi="游明朝"/>
              </w:rPr>
            </w:pPr>
            <w:r w:rsidRPr="00937604">
              <w:rPr>
                <w:rFonts w:ascii="游明朝" w:eastAsia="游明朝" w:hAnsi="游明朝" w:hint="eastAsia"/>
              </w:rPr>
              <w:t>・会場6</w:t>
            </w:r>
            <w:r w:rsidRPr="00937604">
              <w:rPr>
                <w:rFonts w:ascii="游明朝" w:eastAsia="游明朝" w:hAnsi="游明朝"/>
              </w:rPr>
              <w:t>0</w:t>
            </w:r>
            <w:r w:rsidRPr="00937604">
              <w:rPr>
                <w:rFonts w:ascii="游明朝" w:eastAsia="游明朝" w:hAnsi="游明朝" w:hint="eastAsia"/>
              </w:rPr>
              <w:t>名、オンライン100名 募集</w:t>
            </w:r>
          </w:p>
        </w:tc>
      </w:tr>
    </w:tbl>
    <w:p w14:paraId="33CA5C01" w14:textId="77777777" w:rsidR="0045728A" w:rsidRPr="004F6096" w:rsidRDefault="0045728A" w:rsidP="002B086D">
      <w:pPr>
        <w:rPr>
          <w:rFonts w:ascii="AR P丸ゴシック体E" w:eastAsia="AR P丸ゴシック体E" w:hAnsi="AR P丸ゴシック体E"/>
          <w:sz w:val="20"/>
          <w:szCs w:val="20"/>
        </w:rPr>
      </w:pPr>
    </w:p>
    <w:p w14:paraId="33CA5C02" w14:textId="77777777" w:rsidR="002B086D" w:rsidRPr="006319CD" w:rsidRDefault="0045728A" w:rsidP="00D2075F">
      <w:pPr>
        <w:spacing w:line="360" w:lineRule="exact"/>
        <w:rPr>
          <w:rFonts w:ascii="游明朝" w:eastAsia="游明朝" w:hAnsi="游明朝"/>
          <w:sz w:val="21"/>
          <w:szCs w:val="21"/>
          <w:u w:val="single"/>
        </w:rPr>
      </w:pPr>
      <w:r w:rsidRPr="006319CD">
        <w:rPr>
          <w:rFonts w:ascii="游明朝" w:eastAsia="游明朝" w:hAnsi="游明朝" w:hint="eastAsia"/>
          <w:sz w:val="21"/>
          <w:szCs w:val="21"/>
          <w:u w:val="single"/>
        </w:rPr>
        <w:t>申込み要領</w:t>
      </w:r>
    </w:p>
    <w:p w14:paraId="5F5673B1" w14:textId="77777777" w:rsidR="00140FCD" w:rsidRPr="006319CD" w:rsidRDefault="00140FCD" w:rsidP="00140FCD">
      <w:pPr>
        <w:spacing w:line="340" w:lineRule="exact"/>
        <w:ind w:leftChars="-17" w:left="169" w:hangingChars="100" w:hanging="210"/>
        <w:rPr>
          <w:rFonts w:ascii="游明朝" w:eastAsia="游明朝" w:hAnsi="游明朝"/>
          <w:color w:val="000000" w:themeColor="text1"/>
          <w:sz w:val="21"/>
          <w:szCs w:val="21"/>
        </w:rPr>
      </w:pPr>
      <w:r w:rsidRPr="006319CD">
        <w:rPr>
          <w:rFonts w:ascii="游明朝" w:eastAsia="游明朝" w:hAnsi="游明朝" w:hint="eastAsia"/>
          <w:color w:val="000000" w:themeColor="text1"/>
          <w:sz w:val="21"/>
          <w:szCs w:val="21"/>
        </w:rPr>
        <w:t>・会場あるいはオンラインのいずれの場合も事前の参加申込みによる登録が必要です。</w:t>
      </w:r>
    </w:p>
    <w:p w14:paraId="12A13B39" w14:textId="77777777" w:rsidR="00140FCD" w:rsidRPr="006319CD" w:rsidRDefault="00140FCD" w:rsidP="00140FCD">
      <w:pPr>
        <w:spacing w:line="340" w:lineRule="exact"/>
        <w:ind w:leftChars="-17" w:left="169" w:hangingChars="100" w:hanging="210"/>
        <w:rPr>
          <w:rFonts w:ascii="游明朝" w:eastAsia="游明朝" w:hAnsi="游明朝"/>
          <w:color w:val="000000" w:themeColor="text1"/>
          <w:sz w:val="21"/>
          <w:szCs w:val="21"/>
        </w:rPr>
      </w:pPr>
      <w:r w:rsidRPr="006319CD">
        <w:rPr>
          <w:rFonts w:ascii="游明朝" w:eastAsia="游明朝" w:hAnsi="游明朝" w:hint="eastAsia"/>
          <w:color w:val="000000" w:themeColor="text1"/>
          <w:sz w:val="21"/>
          <w:szCs w:val="21"/>
        </w:rPr>
        <w:t>・申込書に必要事項を記載して事務局にメールまたはFAXでお送りください。1月20日(木)必着</w:t>
      </w:r>
    </w:p>
    <w:p w14:paraId="4E69BF17" w14:textId="77777777" w:rsidR="00140FCD" w:rsidRPr="006319CD" w:rsidRDefault="00140FCD" w:rsidP="00140FCD">
      <w:pPr>
        <w:spacing w:line="340" w:lineRule="exact"/>
        <w:ind w:leftChars="-17" w:left="169" w:hangingChars="100" w:hanging="210"/>
        <w:rPr>
          <w:rFonts w:ascii="游明朝" w:eastAsia="游明朝" w:hAnsi="游明朝"/>
          <w:color w:val="000000" w:themeColor="text1"/>
          <w:sz w:val="21"/>
          <w:szCs w:val="21"/>
        </w:rPr>
      </w:pPr>
      <w:r w:rsidRPr="006319CD">
        <w:rPr>
          <w:rFonts w:ascii="游明朝" w:eastAsia="游明朝" w:hAnsi="游明朝" w:hint="eastAsia"/>
          <w:color w:val="000000" w:themeColor="text1"/>
          <w:sz w:val="21"/>
          <w:szCs w:val="21"/>
        </w:rPr>
        <w:t>・参加証（会場で聴講の場合）あるいは会議参加URL（オンライン参加の場合）および請求書を郵送しますので、1月24日(月)までに銀行振込をお願いします。</w:t>
      </w:r>
    </w:p>
    <w:p w14:paraId="49D4B6D6" w14:textId="77777777" w:rsidR="00140FCD" w:rsidRPr="006319CD" w:rsidRDefault="00140FCD" w:rsidP="00140FCD">
      <w:pPr>
        <w:spacing w:line="340" w:lineRule="exact"/>
        <w:ind w:leftChars="-17" w:left="169" w:hangingChars="100" w:hanging="210"/>
        <w:rPr>
          <w:rFonts w:ascii="游明朝" w:eastAsia="游明朝" w:hAnsi="游明朝"/>
          <w:color w:val="000000" w:themeColor="text1"/>
          <w:sz w:val="21"/>
          <w:szCs w:val="21"/>
        </w:rPr>
      </w:pPr>
      <w:r w:rsidRPr="006319CD">
        <w:rPr>
          <w:rFonts w:ascii="游明朝" w:eastAsia="游明朝" w:hAnsi="游明朝" w:hint="eastAsia"/>
          <w:color w:val="000000" w:themeColor="text1"/>
          <w:sz w:val="21"/>
          <w:szCs w:val="21"/>
        </w:rPr>
        <w:t>・会場参加の場合、テキストは会場受付でお渡しします。オンライン参加の場合、テキストは郵送しますので、期日に余裕をもってお申し込みください。</w:t>
      </w:r>
    </w:p>
    <w:p w14:paraId="1BCEAA25" w14:textId="007715A6" w:rsidR="00D2075F" w:rsidRPr="006319CD" w:rsidRDefault="00140FCD" w:rsidP="00140FCD">
      <w:pPr>
        <w:spacing w:line="340" w:lineRule="exact"/>
        <w:ind w:leftChars="-17" w:left="169" w:hangingChars="100" w:hanging="210"/>
        <w:rPr>
          <w:rFonts w:ascii="游明朝" w:eastAsia="游明朝" w:hAnsi="游明朝"/>
          <w:color w:val="000000" w:themeColor="text1"/>
          <w:sz w:val="21"/>
          <w:szCs w:val="21"/>
        </w:rPr>
      </w:pPr>
      <w:r w:rsidRPr="006319CD">
        <w:rPr>
          <w:rFonts w:ascii="游明朝" w:eastAsia="游明朝" w:hAnsi="游明朝" w:hint="eastAsia"/>
          <w:color w:val="000000" w:themeColor="text1"/>
          <w:sz w:val="21"/>
          <w:szCs w:val="21"/>
        </w:rPr>
        <w:t>・振り込まれた参加費は原則返還いたしません。主催者の責により聴講できなかった場合は参加費を返還します。</w:t>
      </w:r>
    </w:p>
    <w:p w14:paraId="33CA5C08" w14:textId="175D6B92" w:rsidR="004F3AB0" w:rsidRPr="0073311F" w:rsidRDefault="004F3AB0" w:rsidP="00CC1663">
      <w:pPr>
        <w:rPr>
          <w:rFonts w:ascii="AR P丸ゴシック体E" w:eastAsia="AR P丸ゴシック体E" w:hAnsi="AR P丸ゴシック体E"/>
          <w:color w:val="000000" w:themeColor="text1"/>
          <w:sz w:val="20"/>
          <w:szCs w:val="20"/>
        </w:rPr>
      </w:pPr>
    </w:p>
    <w:tbl>
      <w:tblPr>
        <w:tblStyle w:val="af1"/>
        <w:tblW w:w="0" w:type="auto"/>
        <w:jc w:val="center"/>
        <w:tblLook w:val="04A0" w:firstRow="1" w:lastRow="0" w:firstColumn="1" w:lastColumn="0" w:noHBand="0" w:noVBand="1"/>
      </w:tblPr>
      <w:tblGrid>
        <w:gridCol w:w="2695"/>
        <w:gridCol w:w="7380"/>
      </w:tblGrid>
      <w:tr w:rsidR="00F62D37" w14:paraId="45983547" w14:textId="77777777" w:rsidTr="00D61612">
        <w:trPr>
          <w:trHeight w:val="624"/>
          <w:jc w:val="center"/>
        </w:trPr>
        <w:tc>
          <w:tcPr>
            <w:tcW w:w="2695" w:type="dxa"/>
            <w:vAlign w:val="center"/>
          </w:tcPr>
          <w:p w14:paraId="00DAEDD7" w14:textId="4BEA0A02" w:rsidR="00F62D37" w:rsidRPr="00D30798" w:rsidRDefault="00F62D37" w:rsidP="005F6F4B">
            <w:pPr>
              <w:jc w:val="center"/>
              <w:rPr>
                <w:rFonts w:ascii="游明朝" w:eastAsia="游明朝" w:hAnsi="游明朝"/>
              </w:rPr>
            </w:pPr>
            <w:r w:rsidRPr="00D30798">
              <w:rPr>
                <w:rFonts w:ascii="游明朝" w:eastAsia="游明朝" w:hAnsi="游明朝" w:hint="eastAsia"/>
              </w:rPr>
              <w:t>参加方法</w:t>
            </w:r>
          </w:p>
        </w:tc>
        <w:tc>
          <w:tcPr>
            <w:tcW w:w="7380" w:type="dxa"/>
            <w:vAlign w:val="center"/>
          </w:tcPr>
          <w:p w14:paraId="69E30734" w14:textId="3DEBCD21" w:rsidR="00F62D37" w:rsidRPr="00D30798" w:rsidRDefault="00A539BF" w:rsidP="009E0C98">
            <w:pPr>
              <w:ind w:firstLineChars="100" w:firstLine="240"/>
              <w:rPr>
                <w:rFonts w:ascii="游明朝" w:eastAsia="游明朝" w:hAnsi="游明朝"/>
              </w:rPr>
            </w:pPr>
            <w:sdt>
              <w:sdtPr>
                <w:rPr>
                  <w:rFonts w:ascii="游明朝" w:eastAsia="游明朝" w:hAnsi="游明朝" w:hint="eastAsia"/>
                </w:rPr>
                <w:id w:val="195281959"/>
                <w14:checkbox>
                  <w14:checked w14:val="0"/>
                  <w14:checkedState w14:val="2714" w14:font="メイリオ"/>
                  <w14:uncheckedState w14:val="2610" w14:font="ＭＳ ゴシック"/>
                </w14:checkbox>
              </w:sdtPr>
              <w:sdtEndPr/>
              <w:sdtContent>
                <w:r w:rsidR="00175833" w:rsidRPr="00D30798">
                  <w:rPr>
                    <w:rFonts w:ascii="Segoe UI Symbol" w:eastAsia="游明朝" w:hAnsi="Segoe UI Symbol" w:cs="Segoe UI Symbol"/>
                  </w:rPr>
                  <w:t>☐</w:t>
                </w:r>
              </w:sdtContent>
            </w:sdt>
            <w:r w:rsidR="009E0C98" w:rsidRPr="00D30798">
              <w:rPr>
                <w:rFonts w:ascii="游明朝" w:eastAsia="游明朝" w:hAnsi="游明朝" w:hint="eastAsia"/>
              </w:rPr>
              <w:t xml:space="preserve">会場　　</w:t>
            </w:r>
            <w:sdt>
              <w:sdtPr>
                <w:rPr>
                  <w:rFonts w:ascii="游明朝" w:eastAsia="游明朝" w:hAnsi="游明朝" w:hint="eastAsia"/>
                </w:rPr>
                <w:id w:val="1073006038"/>
                <w14:checkbox>
                  <w14:checked w14:val="0"/>
                  <w14:checkedState w14:val="2714" w14:font="メイリオ"/>
                  <w14:uncheckedState w14:val="2610" w14:font="ＭＳ ゴシック"/>
                </w14:checkbox>
              </w:sdtPr>
              <w:sdtEndPr/>
              <w:sdtContent>
                <w:r>
                  <w:rPr>
                    <w:rFonts w:ascii="ＭＳ ゴシック" w:eastAsia="ＭＳ ゴシック" w:hAnsi="ＭＳ ゴシック" w:hint="eastAsia"/>
                  </w:rPr>
                  <w:t>☐</w:t>
                </w:r>
              </w:sdtContent>
            </w:sdt>
            <w:r w:rsidR="009E0C98" w:rsidRPr="00D30798">
              <w:rPr>
                <w:rFonts w:ascii="游明朝" w:eastAsia="游明朝" w:hAnsi="游明朝" w:hint="eastAsia"/>
              </w:rPr>
              <w:t>オンライン</w:t>
            </w:r>
          </w:p>
        </w:tc>
      </w:tr>
      <w:tr w:rsidR="004F3AB0" w14:paraId="33CA5C0F" w14:textId="77777777" w:rsidTr="00D61612">
        <w:trPr>
          <w:trHeight w:val="624"/>
          <w:jc w:val="center"/>
        </w:trPr>
        <w:tc>
          <w:tcPr>
            <w:tcW w:w="2695" w:type="dxa"/>
            <w:vAlign w:val="center"/>
          </w:tcPr>
          <w:p w14:paraId="33CA5C0D" w14:textId="77777777" w:rsidR="004F3AB0" w:rsidRPr="00F62D37" w:rsidRDefault="004F3AB0" w:rsidP="005F6F4B">
            <w:pPr>
              <w:jc w:val="center"/>
              <w:rPr>
                <w:rFonts w:ascii="游明朝" w:eastAsia="游明朝" w:hAnsi="游明朝"/>
              </w:rPr>
            </w:pPr>
            <w:r w:rsidRPr="00F62D37">
              <w:rPr>
                <w:rFonts w:ascii="游明朝" w:eastAsia="游明朝" w:hAnsi="游明朝" w:hint="eastAsia"/>
              </w:rPr>
              <w:t>会社名・法人名</w:t>
            </w:r>
          </w:p>
        </w:tc>
        <w:sdt>
          <w:sdtPr>
            <w:rPr>
              <w:rFonts w:ascii="游明朝" w:eastAsia="游明朝" w:hAnsi="游明朝" w:hint="eastAsia"/>
              <w:color w:val="BFBFBF" w:themeColor="background1" w:themeShade="BF"/>
            </w:rPr>
            <w:id w:val="567158540"/>
            <w:placeholder>
              <w:docPart w:val="DD6C3C45F4554DCD83C304B762714472"/>
            </w:placeholder>
            <w:showingPlcHdr/>
            <w:text/>
          </w:sdtPr>
          <w:sdtEndPr/>
          <w:sdtContent>
            <w:tc>
              <w:tcPr>
                <w:tcW w:w="7380" w:type="dxa"/>
                <w:vAlign w:val="center"/>
              </w:tcPr>
              <w:p w14:paraId="33CA5C0E" w14:textId="0CCF1A0A" w:rsidR="004F3AB0" w:rsidRPr="000E4EE6" w:rsidRDefault="00FD05E7" w:rsidP="004F3AB0">
                <w:pPr>
                  <w:rPr>
                    <w:rFonts w:ascii="游明朝" w:eastAsia="游明朝" w:hAnsi="游明朝"/>
                    <w:color w:val="BFBFBF" w:themeColor="background1" w:themeShade="BF"/>
                  </w:rPr>
                </w:pPr>
                <w:r w:rsidRPr="000E4EE6">
                  <w:rPr>
                    <w:rStyle w:val="af3"/>
                    <w:rFonts w:ascii="游明朝" w:eastAsia="游明朝" w:hAnsi="游明朝" w:hint="eastAsia"/>
                    <w:color w:val="BFBFBF" w:themeColor="background1" w:themeShade="BF"/>
                  </w:rPr>
                  <w:t>ここをクリックしてテキストを入力してください。</w:t>
                </w:r>
              </w:p>
            </w:tc>
          </w:sdtContent>
        </w:sdt>
      </w:tr>
      <w:tr w:rsidR="008F51C8" w14:paraId="33CA5C14" w14:textId="77777777" w:rsidTr="00D61612">
        <w:trPr>
          <w:trHeight w:val="624"/>
          <w:jc w:val="center"/>
        </w:trPr>
        <w:tc>
          <w:tcPr>
            <w:tcW w:w="2695" w:type="dxa"/>
            <w:vAlign w:val="center"/>
          </w:tcPr>
          <w:p w14:paraId="33CA5C12" w14:textId="24896843" w:rsidR="008F51C8" w:rsidRPr="00F62D37" w:rsidRDefault="008F51C8" w:rsidP="008F51C8">
            <w:pPr>
              <w:jc w:val="center"/>
              <w:rPr>
                <w:rFonts w:ascii="游明朝" w:eastAsia="游明朝" w:hAnsi="游明朝"/>
              </w:rPr>
            </w:pPr>
            <w:r w:rsidRPr="00F62D37">
              <w:rPr>
                <w:rFonts w:ascii="游明朝" w:eastAsia="游明朝" w:hAnsi="游明朝" w:hint="eastAsia"/>
              </w:rPr>
              <w:t>参加者 氏名</w:t>
            </w:r>
          </w:p>
        </w:tc>
        <w:sdt>
          <w:sdtPr>
            <w:rPr>
              <w:rFonts w:ascii="游明朝" w:eastAsia="游明朝" w:hAnsi="游明朝" w:hint="eastAsia"/>
              <w:color w:val="BFBFBF" w:themeColor="background1" w:themeShade="BF"/>
            </w:rPr>
            <w:id w:val="65769341"/>
            <w:placeholder>
              <w:docPart w:val="5FDABA3DB13D4CF2BF3118E0CBC61356"/>
            </w:placeholder>
            <w:showingPlcHdr/>
            <w:text/>
          </w:sdtPr>
          <w:sdtEndPr/>
          <w:sdtContent>
            <w:tc>
              <w:tcPr>
                <w:tcW w:w="7380" w:type="dxa"/>
                <w:vAlign w:val="center"/>
              </w:tcPr>
              <w:p w14:paraId="33CA5C13" w14:textId="7C93307B" w:rsidR="008F51C8" w:rsidRPr="000E4EE6" w:rsidRDefault="00FD05E7" w:rsidP="002201DA">
                <w:pPr>
                  <w:jc w:val="both"/>
                  <w:rPr>
                    <w:rFonts w:ascii="游明朝" w:eastAsia="游明朝" w:hAnsi="游明朝"/>
                    <w:color w:val="BFBFBF" w:themeColor="background1" w:themeShade="BF"/>
                  </w:rPr>
                </w:pPr>
                <w:r w:rsidRPr="000E4EE6">
                  <w:rPr>
                    <w:rStyle w:val="af3"/>
                    <w:rFonts w:ascii="游明朝" w:eastAsia="游明朝" w:hAnsi="游明朝" w:hint="eastAsia"/>
                    <w:color w:val="BFBFBF" w:themeColor="background1" w:themeShade="BF"/>
                  </w:rPr>
                  <w:t>ここをクリックしてテキストを入力してください。</w:t>
                </w:r>
              </w:p>
            </w:tc>
          </w:sdtContent>
        </w:sdt>
      </w:tr>
      <w:tr w:rsidR="00D61612" w14:paraId="33CA5C20" w14:textId="77777777" w:rsidTr="00D61612">
        <w:trPr>
          <w:trHeight w:val="624"/>
          <w:jc w:val="center"/>
        </w:trPr>
        <w:tc>
          <w:tcPr>
            <w:tcW w:w="2695" w:type="dxa"/>
            <w:vAlign w:val="center"/>
          </w:tcPr>
          <w:p w14:paraId="33CA5C1E" w14:textId="4506589B" w:rsidR="00D61612" w:rsidRPr="00F62D37" w:rsidRDefault="00944CF6" w:rsidP="002201DA">
            <w:pPr>
              <w:jc w:val="center"/>
              <w:rPr>
                <w:rFonts w:ascii="游明朝" w:eastAsia="游明朝" w:hAnsi="游明朝"/>
              </w:rPr>
            </w:pPr>
            <w:r w:rsidRPr="00B243CD">
              <w:rPr>
                <w:rFonts w:ascii="游明朝" w:eastAsia="游明朝" w:hAnsi="游明朝" w:hint="eastAsia"/>
                <w:sz w:val="21"/>
                <w:szCs w:val="21"/>
              </w:rPr>
              <w:t>〒</w:t>
            </w:r>
            <w:r>
              <w:rPr>
                <w:rFonts w:ascii="游明朝" w:eastAsia="游明朝" w:hAnsi="游明朝" w:hint="eastAsia"/>
                <w:sz w:val="21"/>
                <w:szCs w:val="21"/>
              </w:rPr>
              <w:t xml:space="preserve"> </w:t>
            </w:r>
            <w:r w:rsidR="00D61612" w:rsidRPr="00F62D37">
              <w:rPr>
                <w:rFonts w:ascii="游明朝" w:eastAsia="游明朝" w:hAnsi="游明朝" w:hint="eastAsia"/>
              </w:rPr>
              <w:t>住</w:t>
            </w:r>
            <w:r w:rsidR="00D61612">
              <w:rPr>
                <w:rFonts w:ascii="游明朝" w:eastAsia="游明朝" w:hAnsi="游明朝" w:hint="eastAsia"/>
              </w:rPr>
              <w:t xml:space="preserve"> </w:t>
            </w:r>
            <w:r w:rsidR="00D61612" w:rsidRPr="00F62D37">
              <w:rPr>
                <w:rFonts w:ascii="游明朝" w:eastAsia="游明朝" w:hAnsi="游明朝" w:hint="eastAsia"/>
              </w:rPr>
              <w:t>所</w:t>
            </w:r>
          </w:p>
        </w:tc>
        <w:sdt>
          <w:sdtPr>
            <w:rPr>
              <w:rFonts w:ascii="游明朝" w:eastAsia="游明朝" w:hAnsi="游明朝" w:hint="eastAsia"/>
              <w:color w:val="BFBFBF" w:themeColor="background1" w:themeShade="BF"/>
            </w:rPr>
            <w:id w:val="528604184"/>
            <w:placeholder>
              <w:docPart w:val="6F378BA25992435A86BEDD0BFB417DFB"/>
            </w:placeholder>
            <w:showingPlcHdr/>
            <w:text/>
          </w:sdtPr>
          <w:sdtEndPr/>
          <w:sdtContent>
            <w:tc>
              <w:tcPr>
                <w:tcW w:w="7380" w:type="dxa"/>
                <w:vAlign w:val="center"/>
              </w:tcPr>
              <w:p w14:paraId="33CA5C1F" w14:textId="550FD89C" w:rsidR="00D61612" w:rsidRPr="000E4EE6" w:rsidRDefault="00D61612" w:rsidP="002201DA">
                <w:pPr>
                  <w:jc w:val="both"/>
                  <w:rPr>
                    <w:rFonts w:ascii="游明朝" w:eastAsia="游明朝" w:hAnsi="游明朝"/>
                    <w:color w:val="BFBFBF" w:themeColor="background1" w:themeShade="BF"/>
                  </w:rPr>
                </w:pPr>
                <w:r w:rsidRPr="000E4EE6">
                  <w:rPr>
                    <w:rStyle w:val="af3"/>
                    <w:rFonts w:ascii="游明朝" w:eastAsia="游明朝" w:hAnsi="游明朝" w:hint="eastAsia"/>
                    <w:color w:val="BFBFBF" w:themeColor="background1" w:themeShade="BF"/>
                  </w:rPr>
                  <w:t>ここをクリックしてテキストを入力してください。</w:t>
                </w:r>
              </w:p>
            </w:tc>
          </w:sdtContent>
        </w:sdt>
      </w:tr>
      <w:tr w:rsidR="00D61612" w14:paraId="33CA5C24" w14:textId="77777777" w:rsidTr="006F2306">
        <w:trPr>
          <w:trHeight w:val="534"/>
          <w:jc w:val="center"/>
        </w:trPr>
        <w:tc>
          <w:tcPr>
            <w:tcW w:w="2695" w:type="dxa"/>
            <w:vAlign w:val="center"/>
          </w:tcPr>
          <w:p w14:paraId="33CA5C22" w14:textId="18F94BD1" w:rsidR="00D61612" w:rsidRPr="00F62D37" w:rsidRDefault="00290457" w:rsidP="002201DA">
            <w:pPr>
              <w:jc w:val="center"/>
              <w:rPr>
                <w:rFonts w:ascii="游明朝" w:eastAsia="游明朝" w:hAnsi="游明朝"/>
              </w:rPr>
            </w:pPr>
            <w:r>
              <w:rPr>
                <w:rFonts w:ascii="游明朝" w:eastAsia="游明朝" w:hAnsi="游明朝" w:hint="eastAsia"/>
              </w:rPr>
              <w:t>電話</w:t>
            </w:r>
            <w:r w:rsidR="00D61612">
              <w:rPr>
                <w:rFonts w:ascii="游明朝" w:eastAsia="游明朝" w:hAnsi="游明朝"/>
              </w:rPr>
              <w:t xml:space="preserve"> / FAX</w:t>
            </w:r>
          </w:p>
        </w:tc>
        <w:tc>
          <w:tcPr>
            <w:tcW w:w="7380" w:type="dxa"/>
            <w:vAlign w:val="center"/>
          </w:tcPr>
          <w:p w14:paraId="33CA5C23" w14:textId="50E88D38" w:rsidR="00D61612" w:rsidRPr="000E4EE6" w:rsidRDefault="00290457" w:rsidP="002201DA">
            <w:pPr>
              <w:jc w:val="both"/>
              <w:rPr>
                <w:rFonts w:ascii="游明朝" w:eastAsia="游明朝" w:hAnsi="游明朝"/>
                <w:color w:val="BFBFBF" w:themeColor="background1" w:themeShade="BF"/>
              </w:rPr>
            </w:pPr>
            <w:r w:rsidRPr="00B243CD">
              <w:rPr>
                <w:rFonts w:ascii="游明朝" w:eastAsia="游明朝" w:hAnsi="游明朝" w:hint="eastAsia"/>
              </w:rPr>
              <w:t>電話</w:t>
            </w:r>
            <w:sdt>
              <w:sdtPr>
                <w:rPr>
                  <w:rFonts w:ascii="游明朝" w:eastAsia="游明朝" w:hAnsi="游明朝" w:hint="eastAsia"/>
                </w:rPr>
                <w:id w:val="1653484380"/>
                <w:placeholder>
                  <w:docPart w:val="E24D01EF6EB6447E98D5A1CA7E44D400"/>
                </w:placeholder>
                <w:showingPlcHdr/>
                <w:text/>
              </w:sdtPr>
              <w:sdtEndPr/>
              <w:sdtContent>
                <w:r w:rsidRPr="006F2306">
                  <w:rPr>
                    <w:rStyle w:val="af3"/>
                    <w:rFonts w:ascii="游明朝" w:eastAsia="游明朝" w:hAnsi="游明朝" w:hint="eastAsia"/>
                    <w:color w:val="BFBFBF" w:themeColor="background1" w:themeShade="BF"/>
                    <w:sz w:val="22"/>
                    <w:szCs w:val="22"/>
                  </w:rPr>
                  <w:t>ここに入力ください。</w:t>
                </w:r>
              </w:sdtContent>
            </w:sdt>
            <w:r w:rsidRPr="00B243CD">
              <w:rPr>
                <w:rFonts w:ascii="游明朝" w:eastAsia="游明朝" w:hAnsi="游明朝" w:hint="eastAsia"/>
              </w:rPr>
              <w:t xml:space="preserve">　F</w:t>
            </w:r>
            <w:r w:rsidRPr="00B243CD">
              <w:rPr>
                <w:rFonts w:ascii="游明朝" w:eastAsia="游明朝" w:hAnsi="游明朝"/>
              </w:rPr>
              <w:t>ax</w:t>
            </w:r>
            <w:sdt>
              <w:sdtPr>
                <w:rPr>
                  <w:rFonts w:ascii="游明朝" w:eastAsia="游明朝" w:hAnsi="游明朝" w:hint="eastAsia"/>
                </w:rPr>
                <w:id w:val="-1330593465"/>
                <w:placeholder>
                  <w:docPart w:val="42376B7A475D4BB7A94400680748FED6"/>
                </w:placeholder>
                <w:showingPlcHdr/>
                <w:text/>
              </w:sdtPr>
              <w:sdtEndPr/>
              <w:sdtContent>
                <w:r w:rsidRPr="006F2306">
                  <w:rPr>
                    <w:rStyle w:val="af3"/>
                    <w:rFonts w:ascii="游明朝" w:eastAsia="游明朝" w:hAnsi="游明朝" w:hint="eastAsia"/>
                    <w:color w:val="BFBFBF" w:themeColor="background1" w:themeShade="BF"/>
                    <w:sz w:val="22"/>
                    <w:szCs w:val="22"/>
                  </w:rPr>
                  <w:t>ここに入力ください。</w:t>
                </w:r>
              </w:sdtContent>
            </w:sdt>
          </w:p>
        </w:tc>
      </w:tr>
      <w:tr w:rsidR="00D61612" w14:paraId="33CA5C28" w14:textId="77777777" w:rsidTr="006F2306">
        <w:trPr>
          <w:trHeight w:val="543"/>
          <w:jc w:val="center"/>
        </w:trPr>
        <w:tc>
          <w:tcPr>
            <w:tcW w:w="2695" w:type="dxa"/>
            <w:vAlign w:val="center"/>
          </w:tcPr>
          <w:p w14:paraId="33CA5C26" w14:textId="0AB7894C" w:rsidR="00D61612" w:rsidRPr="00F62D37" w:rsidRDefault="00D61612" w:rsidP="002201DA">
            <w:pPr>
              <w:jc w:val="center"/>
              <w:rPr>
                <w:rFonts w:ascii="游明朝" w:eastAsia="游明朝" w:hAnsi="游明朝"/>
              </w:rPr>
            </w:pPr>
            <w:r w:rsidRPr="00F62D37">
              <w:rPr>
                <w:rFonts w:ascii="游明朝" w:eastAsia="游明朝" w:hAnsi="游明朝" w:hint="eastAsia"/>
              </w:rPr>
              <w:t>email</w:t>
            </w:r>
          </w:p>
        </w:tc>
        <w:sdt>
          <w:sdtPr>
            <w:rPr>
              <w:rFonts w:ascii="AR P丸ゴシック体E" w:eastAsia="AR P丸ゴシック体E" w:hAnsi="AR P丸ゴシック体E"/>
            </w:rPr>
            <w:id w:val="681701873"/>
            <w:placeholder>
              <w:docPart w:val="C86573923D354D1AB5EB666C1AAA00EC"/>
            </w:placeholder>
            <w:showingPlcHdr/>
            <w:text/>
          </w:sdtPr>
          <w:sdtEndPr/>
          <w:sdtContent>
            <w:tc>
              <w:tcPr>
                <w:tcW w:w="7380" w:type="dxa"/>
                <w:vAlign w:val="center"/>
              </w:tcPr>
              <w:p w14:paraId="33CA5C27" w14:textId="77777777" w:rsidR="00D61612" w:rsidRPr="004F3AB0" w:rsidRDefault="00D61612" w:rsidP="002201DA">
                <w:pPr>
                  <w:jc w:val="both"/>
                  <w:rPr>
                    <w:rFonts w:ascii="AR P丸ゴシック体E" w:eastAsia="AR P丸ゴシック体E" w:hAnsi="AR P丸ゴシック体E"/>
                  </w:rPr>
                </w:pPr>
                <w:r w:rsidRPr="000E4EE6">
                  <w:rPr>
                    <w:rStyle w:val="af3"/>
                    <w:rFonts w:ascii="游明朝" w:eastAsia="游明朝" w:hAnsi="游明朝" w:hint="eastAsia"/>
                    <w:color w:val="BFBFBF" w:themeColor="background1" w:themeShade="BF"/>
                  </w:rPr>
                  <w:t>ここをクリックしてテキストを入力してください。</w:t>
                </w:r>
              </w:p>
            </w:tc>
          </w:sdtContent>
        </w:sdt>
      </w:tr>
    </w:tbl>
    <w:p w14:paraId="33CA5C29" w14:textId="77777777" w:rsidR="0045728A" w:rsidRPr="000E4EE6" w:rsidRDefault="002201DA" w:rsidP="000A0E00">
      <w:pPr>
        <w:jc w:val="center"/>
        <w:rPr>
          <w:rFonts w:ascii="游明朝" w:eastAsia="游明朝" w:hAnsi="游明朝"/>
          <w:sz w:val="21"/>
          <w:szCs w:val="21"/>
        </w:rPr>
      </w:pPr>
      <w:r w:rsidRPr="000E4EE6">
        <w:rPr>
          <w:rFonts w:ascii="游明朝" w:eastAsia="游明朝" w:hAnsi="游明朝" w:hint="eastAsia"/>
          <w:sz w:val="21"/>
          <w:szCs w:val="21"/>
        </w:rPr>
        <w:t>※個人情報は適正に管理し、本目的以外では使用しません</w:t>
      </w:r>
    </w:p>
    <w:p w14:paraId="33CA5C2A" w14:textId="77777777" w:rsidR="002201DA" w:rsidRPr="000E4EE6" w:rsidRDefault="002201DA" w:rsidP="00D2075F">
      <w:pPr>
        <w:spacing w:line="280" w:lineRule="exact"/>
        <w:jc w:val="center"/>
        <w:rPr>
          <w:rFonts w:ascii="游明朝" w:eastAsia="游明朝" w:hAnsi="游明朝"/>
          <w:sz w:val="20"/>
          <w:szCs w:val="20"/>
        </w:rPr>
      </w:pPr>
      <w:r w:rsidRPr="000E4EE6">
        <w:rPr>
          <w:rFonts w:ascii="游明朝" w:eastAsia="游明朝" w:hAnsi="游明朝" w:hint="eastAsia"/>
          <w:sz w:val="20"/>
          <w:szCs w:val="20"/>
        </w:rPr>
        <w:t>一般社団法人 日本表面処理機材工業会 事務局</w:t>
      </w:r>
    </w:p>
    <w:p w14:paraId="33CA5C2B" w14:textId="4F159B94" w:rsidR="002201DA" w:rsidRPr="000E4EE6" w:rsidRDefault="002201DA" w:rsidP="00D2075F">
      <w:pPr>
        <w:spacing w:line="280" w:lineRule="exact"/>
        <w:jc w:val="center"/>
        <w:rPr>
          <w:rFonts w:ascii="游明朝" w:eastAsia="游明朝" w:hAnsi="游明朝"/>
          <w:sz w:val="20"/>
          <w:szCs w:val="20"/>
        </w:rPr>
      </w:pPr>
      <w:r w:rsidRPr="000E4EE6">
        <w:rPr>
          <w:rFonts w:ascii="游明朝" w:eastAsia="游明朝" w:hAnsi="游明朝" w:hint="eastAsia"/>
          <w:sz w:val="20"/>
          <w:szCs w:val="20"/>
        </w:rPr>
        <w:t>〒</w:t>
      </w:r>
      <w:r w:rsidR="000A0E00" w:rsidRPr="000E4EE6">
        <w:rPr>
          <w:rFonts w:ascii="游明朝" w:eastAsia="游明朝" w:hAnsi="游明朝" w:hint="eastAsia"/>
          <w:sz w:val="20"/>
          <w:szCs w:val="20"/>
        </w:rPr>
        <w:t>1</w:t>
      </w:r>
      <w:r w:rsidR="000A0E00" w:rsidRPr="000E4EE6">
        <w:rPr>
          <w:rFonts w:ascii="游明朝" w:eastAsia="游明朝" w:hAnsi="游明朝"/>
          <w:sz w:val="20"/>
          <w:szCs w:val="20"/>
        </w:rPr>
        <w:t>03</w:t>
      </w:r>
      <w:r w:rsidRPr="000E4EE6">
        <w:rPr>
          <w:rFonts w:ascii="游明朝" w:eastAsia="游明朝" w:hAnsi="游明朝" w:hint="eastAsia"/>
          <w:sz w:val="20"/>
          <w:szCs w:val="20"/>
        </w:rPr>
        <w:t>‐</w:t>
      </w:r>
      <w:r w:rsidR="000A0E00" w:rsidRPr="000E4EE6">
        <w:rPr>
          <w:rFonts w:ascii="游明朝" w:eastAsia="游明朝" w:hAnsi="游明朝" w:hint="eastAsia"/>
          <w:sz w:val="20"/>
          <w:szCs w:val="20"/>
        </w:rPr>
        <w:t>0</w:t>
      </w:r>
      <w:r w:rsidR="000A0E00" w:rsidRPr="000E4EE6">
        <w:rPr>
          <w:rFonts w:ascii="游明朝" w:eastAsia="游明朝" w:hAnsi="游明朝"/>
          <w:sz w:val="20"/>
          <w:szCs w:val="20"/>
        </w:rPr>
        <w:t>025</w:t>
      </w:r>
      <w:r w:rsidRPr="000E4EE6">
        <w:rPr>
          <w:rFonts w:ascii="游明朝" w:eastAsia="游明朝" w:hAnsi="游明朝" w:hint="eastAsia"/>
          <w:sz w:val="20"/>
          <w:szCs w:val="20"/>
        </w:rPr>
        <w:t xml:space="preserve"> </w:t>
      </w:r>
      <w:r w:rsidR="00DB3F6D" w:rsidRPr="000E4EE6">
        <w:rPr>
          <w:rFonts w:ascii="游明朝" w:eastAsia="游明朝" w:hAnsi="游明朝" w:hint="eastAsia"/>
          <w:sz w:val="20"/>
          <w:szCs w:val="20"/>
        </w:rPr>
        <w:t>東京都中央区日本橋茅場町２－１３－８ プレマビル2F</w:t>
      </w:r>
    </w:p>
    <w:p w14:paraId="33CA5C2C" w14:textId="41E81E79" w:rsidR="004F6096" w:rsidRPr="000E4EE6" w:rsidRDefault="004F6096" w:rsidP="00D2075F">
      <w:pPr>
        <w:spacing w:line="280" w:lineRule="exact"/>
        <w:jc w:val="center"/>
        <w:rPr>
          <w:rFonts w:ascii="游明朝" w:eastAsia="游明朝" w:hAnsi="游明朝"/>
          <w:sz w:val="20"/>
          <w:szCs w:val="20"/>
        </w:rPr>
      </w:pPr>
      <w:r w:rsidRPr="000E4EE6">
        <w:rPr>
          <w:rFonts w:ascii="游明朝" w:eastAsia="游明朝" w:hAnsi="游明朝" w:hint="eastAsia"/>
          <w:sz w:val="20"/>
          <w:szCs w:val="20"/>
        </w:rPr>
        <w:t>Tel: 03-3665-0981　 Fax: 03-3665-0983　e-mail:</w:t>
      </w:r>
      <w:hyperlink r:id="rId7" w:history="1">
        <w:r w:rsidR="009A1F10" w:rsidRPr="000E4EE6">
          <w:rPr>
            <w:rStyle w:val="af2"/>
            <w:rFonts w:ascii="游明朝" w:eastAsia="游明朝" w:hAnsi="游明朝" w:hint="eastAsia"/>
            <w:sz w:val="20"/>
            <w:szCs w:val="20"/>
          </w:rPr>
          <w:t xml:space="preserve"> </w:t>
        </w:r>
        <w:r w:rsidR="009A1F10" w:rsidRPr="000E4EE6">
          <w:rPr>
            <w:rStyle w:val="af2"/>
            <w:rFonts w:ascii="游明朝" w:eastAsia="游明朝" w:hAnsi="游明朝"/>
            <w:sz w:val="20"/>
            <w:szCs w:val="20"/>
          </w:rPr>
          <w:t>info@kizaikou.or.jp</w:t>
        </w:r>
      </w:hyperlink>
    </w:p>
    <w:sectPr w:rsidR="004F6096" w:rsidRPr="000E4EE6" w:rsidSect="00F617D3">
      <w:pgSz w:w="11906" w:h="16838" w:code="9"/>
      <w:pgMar w:top="709" w:right="566" w:bottom="568" w:left="7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791"/>
    <w:multiLevelType w:val="multilevel"/>
    <w:tmpl w:val="CD90A7CA"/>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3"/>
  </w:num>
  <w:num w:numId="5">
    <w:abstractNumId w:val="5"/>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syAnspCglt4no0XvCTUs9TGDA3g73a1fLbSfzFJojgIVnouC4luBNFq1+vicOatnB/CZMgoBFz/UlfzQD+u/1Q==" w:salt="C/fh0J7T65DYDMzP2MYwf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7B08"/>
    <w:rsid w:val="000401BF"/>
    <w:rsid w:val="000558AA"/>
    <w:rsid w:val="000638D2"/>
    <w:rsid w:val="000A0E00"/>
    <w:rsid w:val="000A715E"/>
    <w:rsid w:val="000A76F2"/>
    <w:rsid w:val="000B0A43"/>
    <w:rsid w:val="000B45B4"/>
    <w:rsid w:val="000C0255"/>
    <w:rsid w:val="000D68A9"/>
    <w:rsid w:val="000E4EE6"/>
    <w:rsid w:val="000F5D1F"/>
    <w:rsid w:val="00100FCD"/>
    <w:rsid w:val="0012190A"/>
    <w:rsid w:val="00126D40"/>
    <w:rsid w:val="00140FCD"/>
    <w:rsid w:val="0014204F"/>
    <w:rsid w:val="0015073C"/>
    <w:rsid w:val="001562F2"/>
    <w:rsid w:val="001676D5"/>
    <w:rsid w:val="00175833"/>
    <w:rsid w:val="001919AD"/>
    <w:rsid w:val="00195FE7"/>
    <w:rsid w:val="001A0FC0"/>
    <w:rsid w:val="001C3B4F"/>
    <w:rsid w:val="001C546A"/>
    <w:rsid w:val="001C7495"/>
    <w:rsid w:val="001D6670"/>
    <w:rsid w:val="001E5BEF"/>
    <w:rsid w:val="001F5D08"/>
    <w:rsid w:val="002040BC"/>
    <w:rsid w:val="002201DA"/>
    <w:rsid w:val="00221A2E"/>
    <w:rsid w:val="0022325E"/>
    <w:rsid w:val="00223A9C"/>
    <w:rsid w:val="00233BEC"/>
    <w:rsid w:val="002452D7"/>
    <w:rsid w:val="00262668"/>
    <w:rsid w:val="00275CF1"/>
    <w:rsid w:val="00283BB6"/>
    <w:rsid w:val="00287BE6"/>
    <w:rsid w:val="00290457"/>
    <w:rsid w:val="002929CF"/>
    <w:rsid w:val="00296860"/>
    <w:rsid w:val="002A431C"/>
    <w:rsid w:val="002A5911"/>
    <w:rsid w:val="002B086D"/>
    <w:rsid w:val="002B4DB4"/>
    <w:rsid w:val="002B713D"/>
    <w:rsid w:val="002E0996"/>
    <w:rsid w:val="002E373F"/>
    <w:rsid w:val="002E51C8"/>
    <w:rsid w:val="002F00E3"/>
    <w:rsid w:val="002F5ACF"/>
    <w:rsid w:val="002F7D91"/>
    <w:rsid w:val="00316F65"/>
    <w:rsid w:val="00326896"/>
    <w:rsid w:val="00327F13"/>
    <w:rsid w:val="0033318F"/>
    <w:rsid w:val="00361A87"/>
    <w:rsid w:val="003654B2"/>
    <w:rsid w:val="00365D77"/>
    <w:rsid w:val="00365DE7"/>
    <w:rsid w:val="00372DAA"/>
    <w:rsid w:val="00375186"/>
    <w:rsid w:val="00393D2C"/>
    <w:rsid w:val="003A5193"/>
    <w:rsid w:val="003C3AB3"/>
    <w:rsid w:val="003C4526"/>
    <w:rsid w:val="003D0A77"/>
    <w:rsid w:val="003D1716"/>
    <w:rsid w:val="0040443A"/>
    <w:rsid w:val="0041029A"/>
    <w:rsid w:val="00417A89"/>
    <w:rsid w:val="00425CCB"/>
    <w:rsid w:val="00426DFB"/>
    <w:rsid w:val="0043436C"/>
    <w:rsid w:val="0045728A"/>
    <w:rsid w:val="00464A01"/>
    <w:rsid w:val="0046610D"/>
    <w:rsid w:val="00472057"/>
    <w:rsid w:val="004738E0"/>
    <w:rsid w:val="004777B9"/>
    <w:rsid w:val="0048034B"/>
    <w:rsid w:val="004A5FAC"/>
    <w:rsid w:val="004C2BBF"/>
    <w:rsid w:val="004D0DDA"/>
    <w:rsid w:val="004D5B61"/>
    <w:rsid w:val="004D5E8C"/>
    <w:rsid w:val="004E1FAE"/>
    <w:rsid w:val="004F3AB0"/>
    <w:rsid w:val="004F5152"/>
    <w:rsid w:val="004F6096"/>
    <w:rsid w:val="00510082"/>
    <w:rsid w:val="00531F2C"/>
    <w:rsid w:val="005323EB"/>
    <w:rsid w:val="00535707"/>
    <w:rsid w:val="00554B05"/>
    <w:rsid w:val="005600DD"/>
    <w:rsid w:val="005654DC"/>
    <w:rsid w:val="00571EE0"/>
    <w:rsid w:val="0058055A"/>
    <w:rsid w:val="005A443C"/>
    <w:rsid w:val="005A6E54"/>
    <w:rsid w:val="005B623F"/>
    <w:rsid w:val="005B69D3"/>
    <w:rsid w:val="005D4A25"/>
    <w:rsid w:val="005F4A65"/>
    <w:rsid w:val="005F6F4B"/>
    <w:rsid w:val="0060293C"/>
    <w:rsid w:val="00613A5B"/>
    <w:rsid w:val="006142C9"/>
    <w:rsid w:val="006200A3"/>
    <w:rsid w:val="00622535"/>
    <w:rsid w:val="00623C2B"/>
    <w:rsid w:val="006319CD"/>
    <w:rsid w:val="00635785"/>
    <w:rsid w:val="00644EC3"/>
    <w:rsid w:val="00650121"/>
    <w:rsid w:val="0065155F"/>
    <w:rsid w:val="00654AA8"/>
    <w:rsid w:val="0066359A"/>
    <w:rsid w:val="00674158"/>
    <w:rsid w:val="006766BA"/>
    <w:rsid w:val="006835DC"/>
    <w:rsid w:val="006B683C"/>
    <w:rsid w:val="006C5669"/>
    <w:rsid w:val="006D0D30"/>
    <w:rsid w:val="006E2103"/>
    <w:rsid w:val="006F0647"/>
    <w:rsid w:val="006F0DDC"/>
    <w:rsid w:val="006F2306"/>
    <w:rsid w:val="006F4B99"/>
    <w:rsid w:val="00705223"/>
    <w:rsid w:val="0072548C"/>
    <w:rsid w:val="0073311F"/>
    <w:rsid w:val="007373DF"/>
    <w:rsid w:val="00752AD5"/>
    <w:rsid w:val="00753742"/>
    <w:rsid w:val="007603A8"/>
    <w:rsid w:val="00790859"/>
    <w:rsid w:val="007C2A91"/>
    <w:rsid w:val="007E4CEE"/>
    <w:rsid w:val="008077EA"/>
    <w:rsid w:val="00817EDC"/>
    <w:rsid w:val="0082750E"/>
    <w:rsid w:val="00867970"/>
    <w:rsid w:val="00872AB1"/>
    <w:rsid w:val="008935DD"/>
    <w:rsid w:val="008957AF"/>
    <w:rsid w:val="008A0FF5"/>
    <w:rsid w:val="008B1DE8"/>
    <w:rsid w:val="008C53F4"/>
    <w:rsid w:val="008D18DF"/>
    <w:rsid w:val="008D4087"/>
    <w:rsid w:val="008E2B4C"/>
    <w:rsid w:val="008F2C19"/>
    <w:rsid w:val="008F51C8"/>
    <w:rsid w:val="0093151C"/>
    <w:rsid w:val="00937604"/>
    <w:rsid w:val="00944CF6"/>
    <w:rsid w:val="00945D66"/>
    <w:rsid w:val="0096313F"/>
    <w:rsid w:val="009664C1"/>
    <w:rsid w:val="00966C64"/>
    <w:rsid w:val="009731AB"/>
    <w:rsid w:val="00977BB8"/>
    <w:rsid w:val="009845A7"/>
    <w:rsid w:val="009A082F"/>
    <w:rsid w:val="009A1F10"/>
    <w:rsid w:val="009B649C"/>
    <w:rsid w:val="009D2AD4"/>
    <w:rsid w:val="009E0C98"/>
    <w:rsid w:val="009F29BE"/>
    <w:rsid w:val="00A04528"/>
    <w:rsid w:val="00A20D96"/>
    <w:rsid w:val="00A23C49"/>
    <w:rsid w:val="00A275BF"/>
    <w:rsid w:val="00A418D2"/>
    <w:rsid w:val="00A4298D"/>
    <w:rsid w:val="00A539BF"/>
    <w:rsid w:val="00A62DEF"/>
    <w:rsid w:val="00A72A27"/>
    <w:rsid w:val="00A828A4"/>
    <w:rsid w:val="00A82CC0"/>
    <w:rsid w:val="00A964C1"/>
    <w:rsid w:val="00AB4E8D"/>
    <w:rsid w:val="00B16D47"/>
    <w:rsid w:val="00B17E80"/>
    <w:rsid w:val="00B25691"/>
    <w:rsid w:val="00B27D83"/>
    <w:rsid w:val="00B978C2"/>
    <w:rsid w:val="00BB07D3"/>
    <w:rsid w:val="00BD0760"/>
    <w:rsid w:val="00BE4891"/>
    <w:rsid w:val="00BF2B64"/>
    <w:rsid w:val="00C00566"/>
    <w:rsid w:val="00C12B09"/>
    <w:rsid w:val="00C12D00"/>
    <w:rsid w:val="00C262CC"/>
    <w:rsid w:val="00C27C1B"/>
    <w:rsid w:val="00C34F86"/>
    <w:rsid w:val="00C41925"/>
    <w:rsid w:val="00C51005"/>
    <w:rsid w:val="00C54345"/>
    <w:rsid w:val="00C62FED"/>
    <w:rsid w:val="00C655C1"/>
    <w:rsid w:val="00CA2B1D"/>
    <w:rsid w:val="00CC1663"/>
    <w:rsid w:val="00CC7124"/>
    <w:rsid w:val="00CD3886"/>
    <w:rsid w:val="00CE5278"/>
    <w:rsid w:val="00CE53F7"/>
    <w:rsid w:val="00CF2933"/>
    <w:rsid w:val="00D13BAF"/>
    <w:rsid w:val="00D148E2"/>
    <w:rsid w:val="00D2040A"/>
    <w:rsid w:val="00D2075F"/>
    <w:rsid w:val="00D22633"/>
    <w:rsid w:val="00D30798"/>
    <w:rsid w:val="00D61612"/>
    <w:rsid w:val="00D739D9"/>
    <w:rsid w:val="00D76801"/>
    <w:rsid w:val="00D81577"/>
    <w:rsid w:val="00D940A6"/>
    <w:rsid w:val="00D97CC7"/>
    <w:rsid w:val="00DB3F6D"/>
    <w:rsid w:val="00DC387B"/>
    <w:rsid w:val="00DD039E"/>
    <w:rsid w:val="00DF0D92"/>
    <w:rsid w:val="00DF256C"/>
    <w:rsid w:val="00E2158C"/>
    <w:rsid w:val="00E21AE4"/>
    <w:rsid w:val="00E405BB"/>
    <w:rsid w:val="00E42677"/>
    <w:rsid w:val="00E44674"/>
    <w:rsid w:val="00E4541C"/>
    <w:rsid w:val="00E71526"/>
    <w:rsid w:val="00E7478F"/>
    <w:rsid w:val="00E76BE6"/>
    <w:rsid w:val="00E96C67"/>
    <w:rsid w:val="00EA33A0"/>
    <w:rsid w:val="00EC3B49"/>
    <w:rsid w:val="00ED0A13"/>
    <w:rsid w:val="00ED188E"/>
    <w:rsid w:val="00EF1A1E"/>
    <w:rsid w:val="00EF62B3"/>
    <w:rsid w:val="00EF6AD7"/>
    <w:rsid w:val="00F27792"/>
    <w:rsid w:val="00F278AC"/>
    <w:rsid w:val="00F3416C"/>
    <w:rsid w:val="00F36AD9"/>
    <w:rsid w:val="00F42ED9"/>
    <w:rsid w:val="00F43BA9"/>
    <w:rsid w:val="00F47398"/>
    <w:rsid w:val="00F51275"/>
    <w:rsid w:val="00F617D3"/>
    <w:rsid w:val="00F62D37"/>
    <w:rsid w:val="00F644C3"/>
    <w:rsid w:val="00F801F3"/>
    <w:rsid w:val="00F9594A"/>
    <w:rsid w:val="00FA0034"/>
    <w:rsid w:val="00FA7B41"/>
    <w:rsid w:val="00FB3F8A"/>
    <w:rsid w:val="00FC4131"/>
    <w:rsid w:val="00FD05E7"/>
    <w:rsid w:val="00FE4F8E"/>
    <w:rsid w:val="00FE62A7"/>
    <w:rsid w:val="00FF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nfo@kizaikou.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izaikou.or.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C3C45F4554DCD83C304B762714472"/>
        <w:category>
          <w:name w:val="全般"/>
          <w:gallery w:val="placeholder"/>
        </w:category>
        <w:types>
          <w:type w:val="bbPlcHdr"/>
        </w:types>
        <w:behaviors>
          <w:behavior w:val="content"/>
        </w:behaviors>
        <w:guid w:val="{3BB21ADC-F45A-4723-AB39-0C23285CF2BE}"/>
      </w:docPartPr>
      <w:docPartBody>
        <w:p w:rsidR="00902F82" w:rsidRDefault="008A47DD" w:rsidP="008A47DD">
          <w:pPr>
            <w:pStyle w:val="DD6C3C45F4554DCD83C304B762714472"/>
          </w:pPr>
          <w:r w:rsidRPr="007E4CEE">
            <w:rPr>
              <w:rStyle w:val="a3"/>
              <w:rFonts w:hint="eastAsia"/>
              <w:color w:val="BFBFBF" w:themeColor="background1" w:themeShade="BF"/>
            </w:rPr>
            <w:t>ここをクリックしてテキストを入力してください。</w:t>
          </w:r>
        </w:p>
      </w:docPartBody>
    </w:docPart>
    <w:docPart>
      <w:docPartPr>
        <w:name w:val="5FDABA3DB13D4CF2BF3118E0CBC61356"/>
        <w:category>
          <w:name w:val="全般"/>
          <w:gallery w:val="placeholder"/>
        </w:category>
        <w:types>
          <w:type w:val="bbPlcHdr"/>
        </w:types>
        <w:behaviors>
          <w:behavior w:val="content"/>
        </w:behaviors>
        <w:guid w:val="{58D5FE41-46ED-4F1C-AC07-3E01579F2CAD}"/>
      </w:docPartPr>
      <w:docPartBody>
        <w:p w:rsidR="00A5596B" w:rsidRDefault="008A47DD" w:rsidP="008A47DD">
          <w:pPr>
            <w:pStyle w:val="5FDABA3DB13D4CF2BF3118E0CBC613561"/>
          </w:pPr>
          <w:r w:rsidRPr="007E4CEE">
            <w:rPr>
              <w:rStyle w:val="a3"/>
              <w:rFonts w:hint="eastAsia"/>
              <w:color w:val="BFBFBF" w:themeColor="background1" w:themeShade="BF"/>
            </w:rPr>
            <w:t>ここをクリックしてテキストを入力してください。</w:t>
          </w:r>
        </w:p>
      </w:docPartBody>
    </w:docPart>
    <w:docPart>
      <w:docPartPr>
        <w:name w:val="6F378BA25992435A86BEDD0BFB417DFB"/>
        <w:category>
          <w:name w:val="全般"/>
          <w:gallery w:val="placeholder"/>
        </w:category>
        <w:types>
          <w:type w:val="bbPlcHdr"/>
        </w:types>
        <w:behaviors>
          <w:behavior w:val="content"/>
        </w:behaviors>
        <w:guid w:val="{4329E61F-9E6D-4EC9-9382-FFA6C8524F05}"/>
      </w:docPartPr>
      <w:docPartBody>
        <w:p w:rsidR="003F475B" w:rsidRDefault="004D2B62" w:rsidP="004D2B62">
          <w:pPr>
            <w:pStyle w:val="6F378BA25992435A86BEDD0BFB417DFB"/>
          </w:pPr>
          <w:r w:rsidRPr="007E4CEE">
            <w:rPr>
              <w:rStyle w:val="a3"/>
              <w:rFonts w:hint="eastAsia"/>
              <w:color w:val="BFBFBF" w:themeColor="background1" w:themeShade="BF"/>
            </w:rPr>
            <w:t>ここをクリックしてテキストを入力してください。</w:t>
          </w:r>
        </w:p>
      </w:docPartBody>
    </w:docPart>
    <w:docPart>
      <w:docPartPr>
        <w:name w:val="C86573923D354D1AB5EB666C1AAA00EC"/>
        <w:category>
          <w:name w:val="全般"/>
          <w:gallery w:val="placeholder"/>
        </w:category>
        <w:types>
          <w:type w:val="bbPlcHdr"/>
        </w:types>
        <w:behaviors>
          <w:behavior w:val="content"/>
        </w:behaviors>
        <w:guid w:val="{FF1D7840-E81B-41A7-85EB-3EA2D05F1A1A}"/>
      </w:docPartPr>
      <w:docPartBody>
        <w:p w:rsidR="003F475B" w:rsidRDefault="004D2B62" w:rsidP="004D2B62">
          <w:pPr>
            <w:pStyle w:val="C86573923D354D1AB5EB666C1AAA00EC"/>
          </w:pPr>
          <w:r w:rsidRPr="007E4CEE">
            <w:rPr>
              <w:rStyle w:val="a3"/>
              <w:rFonts w:hint="eastAsia"/>
              <w:color w:val="BFBFBF" w:themeColor="background1" w:themeShade="BF"/>
            </w:rPr>
            <w:t>ここをクリックしてテキストを入力してください。</w:t>
          </w:r>
        </w:p>
      </w:docPartBody>
    </w:docPart>
    <w:docPart>
      <w:docPartPr>
        <w:name w:val="E24D01EF6EB6447E98D5A1CA7E44D400"/>
        <w:category>
          <w:name w:val="全般"/>
          <w:gallery w:val="placeholder"/>
        </w:category>
        <w:types>
          <w:type w:val="bbPlcHdr"/>
        </w:types>
        <w:behaviors>
          <w:behavior w:val="content"/>
        </w:behaviors>
        <w:guid w:val="{3867D2C6-9E32-4B8E-A97E-C0598C32ABA1}"/>
      </w:docPartPr>
      <w:docPartBody>
        <w:p w:rsidR="003F475B" w:rsidRDefault="004D2B62" w:rsidP="004D2B62">
          <w:pPr>
            <w:pStyle w:val="E24D01EF6EB6447E98D5A1CA7E44D400"/>
          </w:pPr>
          <w:r w:rsidRPr="00D571F7">
            <w:rPr>
              <w:rStyle w:val="a3"/>
              <w:rFonts w:hint="eastAsia"/>
              <w:szCs w:val="21"/>
            </w:rPr>
            <w:t>ここに入力ください。</w:t>
          </w:r>
        </w:p>
      </w:docPartBody>
    </w:docPart>
    <w:docPart>
      <w:docPartPr>
        <w:name w:val="42376B7A475D4BB7A94400680748FED6"/>
        <w:category>
          <w:name w:val="全般"/>
          <w:gallery w:val="placeholder"/>
        </w:category>
        <w:types>
          <w:type w:val="bbPlcHdr"/>
        </w:types>
        <w:behaviors>
          <w:behavior w:val="content"/>
        </w:behaviors>
        <w:guid w:val="{CFF10FBA-6569-463E-8BA6-7241F77A7C75}"/>
      </w:docPartPr>
      <w:docPartBody>
        <w:p w:rsidR="003F475B" w:rsidRDefault="004D2B62" w:rsidP="004D2B62">
          <w:pPr>
            <w:pStyle w:val="42376B7A475D4BB7A94400680748FED6"/>
          </w:pPr>
          <w:r w:rsidRPr="00D571F7">
            <w:rPr>
              <w:rStyle w:val="a3"/>
              <w:rFonts w:hint="eastAsia"/>
              <w:szCs w:val="21"/>
            </w:rPr>
            <w:t>ここに入力ください。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784"/>
    <w:rsid w:val="00131A7B"/>
    <w:rsid w:val="003F475B"/>
    <w:rsid w:val="004D0784"/>
    <w:rsid w:val="004D2B62"/>
    <w:rsid w:val="008A47DD"/>
    <w:rsid w:val="00902F82"/>
    <w:rsid w:val="00923A08"/>
    <w:rsid w:val="00975C6F"/>
    <w:rsid w:val="00A5596B"/>
    <w:rsid w:val="00A57918"/>
    <w:rsid w:val="00A94537"/>
    <w:rsid w:val="00B215B8"/>
    <w:rsid w:val="00B9465E"/>
    <w:rsid w:val="00CB638A"/>
    <w:rsid w:val="00D15F8B"/>
    <w:rsid w:val="00DF24AC"/>
    <w:rsid w:val="00E7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2B62"/>
    <w:rPr>
      <w:color w:val="808080"/>
    </w:rPr>
  </w:style>
  <w:style w:type="paragraph" w:customStyle="1" w:styleId="DD6C3C45F4554DCD83C304B762714472">
    <w:name w:val="DD6C3C45F4554DCD83C304B762714472"/>
    <w:rsid w:val="008A47DD"/>
    <w:rPr>
      <w:rFonts w:cs="Times New Roman"/>
      <w:kern w:val="0"/>
      <w:sz w:val="24"/>
      <w:szCs w:val="24"/>
    </w:rPr>
  </w:style>
  <w:style w:type="paragraph" w:customStyle="1" w:styleId="5FDABA3DB13D4CF2BF3118E0CBC613561">
    <w:name w:val="5FDABA3DB13D4CF2BF3118E0CBC613561"/>
    <w:rsid w:val="008A47DD"/>
    <w:rPr>
      <w:rFonts w:cs="Times New Roman"/>
      <w:kern w:val="0"/>
      <w:sz w:val="24"/>
      <w:szCs w:val="24"/>
    </w:rPr>
  </w:style>
  <w:style w:type="paragraph" w:customStyle="1" w:styleId="6F378BA25992435A86BEDD0BFB417DFB">
    <w:name w:val="6F378BA25992435A86BEDD0BFB417DFB"/>
    <w:rsid w:val="004D2B62"/>
    <w:pPr>
      <w:widowControl w:val="0"/>
      <w:jc w:val="both"/>
    </w:pPr>
  </w:style>
  <w:style w:type="paragraph" w:customStyle="1" w:styleId="C86573923D354D1AB5EB666C1AAA00EC">
    <w:name w:val="C86573923D354D1AB5EB666C1AAA00EC"/>
    <w:rsid w:val="004D2B62"/>
    <w:pPr>
      <w:widowControl w:val="0"/>
      <w:jc w:val="both"/>
    </w:pPr>
  </w:style>
  <w:style w:type="paragraph" w:customStyle="1" w:styleId="E24D01EF6EB6447E98D5A1CA7E44D400">
    <w:name w:val="E24D01EF6EB6447E98D5A1CA7E44D400"/>
    <w:rsid w:val="004D2B62"/>
    <w:pPr>
      <w:widowControl w:val="0"/>
      <w:jc w:val="both"/>
    </w:pPr>
  </w:style>
  <w:style w:type="paragraph" w:customStyle="1" w:styleId="42376B7A475D4BB7A94400680748FED6">
    <w:name w:val="42376B7A475D4BB7A94400680748FED6"/>
    <w:rsid w:val="004D2B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日本表面処理機材工業会 望月一雄</cp:lastModifiedBy>
  <cp:revision>254</cp:revision>
  <dcterms:created xsi:type="dcterms:W3CDTF">2020-01-07T01:51:00Z</dcterms:created>
  <dcterms:modified xsi:type="dcterms:W3CDTF">2021-12-13T23:02:00Z</dcterms:modified>
</cp:coreProperties>
</file>